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F2" w:rsidRPr="003E3A9F" w:rsidRDefault="00FC72A9" w:rsidP="00FC72A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1C21F2" w:rsidRPr="003E3A9F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</w:p>
    <w:p w:rsidR="001C21F2" w:rsidRPr="003E3A9F" w:rsidRDefault="001C21F2" w:rsidP="001C21F2">
      <w:pPr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ИРКУТСКАЯ ОБЛАСТЬ</w:t>
      </w:r>
    </w:p>
    <w:p w:rsidR="001C21F2" w:rsidRPr="003E3A9F" w:rsidRDefault="001C21F2" w:rsidP="001C21F2">
      <w:pPr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ЗИМИНСКИЙ РАЙОН</w:t>
      </w:r>
    </w:p>
    <w:p w:rsidR="001C21F2" w:rsidRPr="003E3A9F" w:rsidRDefault="001C21F2" w:rsidP="001C21F2">
      <w:pPr>
        <w:jc w:val="center"/>
        <w:rPr>
          <w:sz w:val="28"/>
          <w:szCs w:val="28"/>
        </w:rPr>
      </w:pPr>
    </w:p>
    <w:p w:rsidR="001C21F2" w:rsidRPr="003E3A9F" w:rsidRDefault="001C21F2" w:rsidP="001C21F2">
      <w:pPr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Администрация</w:t>
      </w:r>
    </w:p>
    <w:p w:rsidR="001C21F2" w:rsidRPr="003E3A9F" w:rsidRDefault="001C21F2" w:rsidP="001C21F2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Кимильтейского муниципального образования</w:t>
      </w:r>
    </w:p>
    <w:p w:rsidR="001C21F2" w:rsidRPr="003E3A9F" w:rsidRDefault="001C21F2" w:rsidP="001C21F2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C21F2" w:rsidRPr="003E3A9F" w:rsidRDefault="001C21F2" w:rsidP="001C21F2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Глава администрации</w:t>
      </w:r>
    </w:p>
    <w:p w:rsidR="001C21F2" w:rsidRPr="003E3A9F" w:rsidRDefault="001C21F2" w:rsidP="001C21F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1F2" w:rsidRPr="003E3A9F" w:rsidRDefault="001C21F2" w:rsidP="001C21F2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E3A9F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E3A9F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1C21F2" w:rsidRDefault="001C21F2" w:rsidP="001C21F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1F2" w:rsidRDefault="00FC72A9" w:rsidP="001C21F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64C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64CE6">
        <w:rPr>
          <w:rFonts w:ascii="Times New Roman" w:hAnsi="Times New Roman" w:cs="Times New Roman"/>
          <w:sz w:val="24"/>
          <w:szCs w:val="24"/>
        </w:rPr>
        <w:t xml:space="preserve"> 12.09.2016</w:t>
      </w:r>
      <w:r w:rsidR="001C21F2" w:rsidRPr="00646BC7">
        <w:rPr>
          <w:rFonts w:ascii="Times New Roman" w:hAnsi="Times New Roman" w:cs="Times New Roman"/>
          <w:sz w:val="24"/>
          <w:szCs w:val="24"/>
        </w:rPr>
        <w:t xml:space="preserve">г.                   </w:t>
      </w:r>
      <w:r w:rsidR="00C73E4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C21F2" w:rsidRPr="00646BC7">
        <w:rPr>
          <w:rFonts w:ascii="Times New Roman" w:hAnsi="Times New Roman" w:cs="Times New Roman"/>
          <w:sz w:val="24"/>
          <w:szCs w:val="24"/>
        </w:rPr>
        <w:t xml:space="preserve">с. Кимильтей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3E4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64CE6">
        <w:rPr>
          <w:rFonts w:ascii="Times New Roman" w:hAnsi="Times New Roman" w:cs="Times New Roman"/>
          <w:sz w:val="24"/>
          <w:szCs w:val="24"/>
        </w:rPr>
        <w:t xml:space="preserve"> 73</w:t>
      </w:r>
      <w:r w:rsidR="006A1AC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1F2" w:rsidRPr="00646BC7" w:rsidRDefault="001C21F2" w:rsidP="001C21F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C21F2" w:rsidRPr="001C21F2" w:rsidRDefault="001C21F2" w:rsidP="001C21F2">
      <w:pPr>
        <w:pStyle w:val="ConsPlusNormal"/>
        <w:rPr>
          <w:b w:val="0"/>
          <w:bCs w:val="0"/>
        </w:rPr>
      </w:pPr>
      <w:r w:rsidRPr="001C21F2">
        <w:rPr>
          <w:b w:val="0"/>
          <w:bCs w:val="0"/>
        </w:rPr>
        <w:t xml:space="preserve">Об утверждении Порядка уведомления  </w:t>
      </w:r>
      <w:proofErr w:type="gramStart"/>
      <w:r w:rsidRPr="001C21F2">
        <w:rPr>
          <w:b w:val="0"/>
          <w:bCs w:val="0"/>
        </w:rPr>
        <w:t>муниципальными</w:t>
      </w:r>
      <w:proofErr w:type="gramEnd"/>
    </w:p>
    <w:p w:rsidR="001C21F2" w:rsidRPr="001C21F2" w:rsidRDefault="001C21F2" w:rsidP="001C21F2">
      <w:pPr>
        <w:pStyle w:val="ConsPlusNormal"/>
        <w:rPr>
          <w:b w:val="0"/>
          <w:bCs w:val="0"/>
        </w:rPr>
      </w:pPr>
      <w:r w:rsidRPr="001C21F2">
        <w:rPr>
          <w:b w:val="0"/>
          <w:bCs w:val="0"/>
        </w:rPr>
        <w:t xml:space="preserve">служащими  Кимильтейского  </w:t>
      </w:r>
      <w:proofErr w:type="gramStart"/>
      <w:r w:rsidRPr="001C21F2">
        <w:rPr>
          <w:b w:val="0"/>
          <w:bCs w:val="0"/>
        </w:rPr>
        <w:t>муниципального</w:t>
      </w:r>
      <w:proofErr w:type="gramEnd"/>
    </w:p>
    <w:p w:rsidR="001C21F2" w:rsidRPr="001C21F2" w:rsidRDefault="001C21F2" w:rsidP="001C21F2">
      <w:pPr>
        <w:pStyle w:val="ConsPlusNormal"/>
        <w:rPr>
          <w:b w:val="0"/>
          <w:bCs w:val="0"/>
        </w:rPr>
      </w:pPr>
      <w:r w:rsidRPr="001C21F2">
        <w:rPr>
          <w:b w:val="0"/>
          <w:bCs w:val="0"/>
        </w:rPr>
        <w:t xml:space="preserve"> образования представителя нанимателя (работодателя)</w:t>
      </w:r>
    </w:p>
    <w:p w:rsidR="001C21F2" w:rsidRPr="001C21F2" w:rsidRDefault="001C21F2" w:rsidP="001C21F2">
      <w:pPr>
        <w:pStyle w:val="ConsPlusNormal"/>
        <w:rPr>
          <w:b w:val="0"/>
          <w:bCs w:val="0"/>
        </w:rPr>
      </w:pPr>
      <w:r w:rsidRPr="001C21F2">
        <w:rPr>
          <w:b w:val="0"/>
          <w:bCs w:val="0"/>
        </w:rPr>
        <w:t>о намерении выполнять иную оплачиваемую работу</w:t>
      </w:r>
    </w:p>
    <w:p w:rsidR="001C21F2" w:rsidRPr="001C21F2" w:rsidRDefault="001C21F2" w:rsidP="001C21F2">
      <w:pPr>
        <w:suppressAutoHyphens/>
      </w:pPr>
    </w:p>
    <w:p w:rsidR="001C21F2" w:rsidRPr="001C21F2" w:rsidRDefault="001C21F2" w:rsidP="001C21F2">
      <w:pPr>
        <w:spacing w:before="100" w:beforeAutospacing="1" w:after="100" w:afterAutospacing="1"/>
        <w:jc w:val="both"/>
      </w:pPr>
      <w:r>
        <w:rPr>
          <w:color w:val="000000"/>
        </w:rPr>
        <w:t xml:space="preserve">               </w:t>
      </w:r>
      <w:r w:rsidRPr="001C21F2">
        <w:t xml:space="preserve"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в </w:t>
      </w:r>
      <w:r>
        <w:t>Кимильтейском</w:t>
      </w:r>
      <w:r w:rsidRPr="001C21F2">
        <w:t xml:space="preserve"> муниципальном образовании и </w:t>
      </w:r>
      <w:proofErr w:type="gramStart"/>
      <w:r w:rsidRPr="001C21F2">
        <w:t>в</w:t>
      </w:r>
      <w:proofErr w:type="gramEnd"/>
      <w:r w:rsidRPr="001C21F2">
        <w:t xml:space="preserve"> связи с необходимостью установления единого порядка уведомления муниципальными служащими представителя нанимателя  (работодателя) о намерении выполнять иную оплачиваемую </w:t>
      </w:r>
      <w:r>
        <w:t>работу, руководствуясь ст.ст. 23</w:t>
      </w:r>
      <w:r w:rsidRPr="001C21F2">
        <w:t xml:space="preserve">,46 Устава </w:t>
      </w:r>
      <w:r>
        <w:t>Кимильтейского</w:t>
      </w:r>
      <w:r w:rsidRPr="001C21F2">
        <w:t xml:space="preserve"> муниципального образования, администрация </w:t>
      </w:r>
      <w:r>
        <w:t>Кимильтейского</w:t>
      </w:r>
      <w:r w:rsidRPr="001C21F2">
        <w:t xml:space="preserve"> муниципального образования</w:t>
      </w:r>
    </w:p>
    <w:p w:rsidR="001C21F2" w:rsidRPr="001C21F2" w:rsidRDefault="001C21F2" w:rsidP="001C21F2">
      <w:pPr>
        <w:spacing w:before="100" w:beforeAutospacing="1" w:after="100" w:afterAutospacing="1"/>
        <w:jc w:val="both"/>
      </w:pPr>
      <w:r>
        <w:t xml:space="preserve">    </w:t>
      </w:r>
      <w:r w:rsidRPr="001C21F2">
        <w:t>ПОСТАНОВЛЯЕТ:</w:t>
      </w:r>
    </w:p>
    <w:p w:rsidR="001C21F2" w:rsidRPr="001C21F2" w:rsidRDefault="00E5769A" w:rsidP="001C21F2">
      <w:pPr>
        <w:pStyle w:val="ConsPlusNormal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Порядок </w:t>
      </w:r>
      <w:r w:rsidR="001C21F2" w:rsidRPr="001C21F2">
        <w:rPr>
          <w:b w:val="0"/>
          <w:bCs w:val="0"/>
        </w:rPr>
        <w:t xml:space="preserve"> уведомления  муниципальными служащими  </w:t>
      </w:r>
      <w:r w:rsidR="001C21F2">
        <w:rPr>
          <w:b w:val="0"/>
          <w:bCs w:val="0"/>
        </w:rPr>
        <w:t>Кимильтейского</w:t>
      </w:r>
      <w:r w:rsidR="001C21F2" w:rsidRPr="001C21F2">
        <w:rPr>
          <w:b w:val="0"/>
          <w:bCs w:val="0"/>
        </w:rPr>
        <w:t xml:space="preserve">  муниципального  образования представителя нанимателя (работодателя) о намерении выполнять иную </w:t>
      </w:r>
      <w:r w:rsidR="00521629">
        <w:rPr>
          <w:b w:val="0"/>
          <w:bCs w:val="0"/>
        </w:rPr>
        <w:t>оплачиваемую работу (Приложение</w:t>
      </w:r>
      <w:r w:rsidR="001C21F2" w:rsidRPr="001C21F2">
        <w:rPr>
          <w:b w:val="0"/>
          <w:bCs w:val="0"/>
        </w:rPr>
        <w:t>).</w:t>
      </w:r>
    </w:p>
    <w:p w:rsidR="001C21F2" w:rsidRPr="001C21F2" w:rsidRDefault="001C21F2" w:rsidP="001C21F2">
      <w:pPr>
        <w:pStyle w:val="ConsPlusNormal"/>
        <w:ind w:firstLine="708"/>
        <w:jc w:val="both"/>
        <w:rPr>
          <w:b w:val="0"/>
          <w:bCs w:val="0"/>
        </w:rPr>
      </w:pPr>
      <w:r w:rsidRPr="001C21F2">
        <w:rPr>
          <w:b w:val="0"/>
          <w:bCs w:val="0"/>
        </w:rPr>
        <w:t xml:space="preserve">2.  </w:t>
      </w:r>
      <w:r>
        <w:rPr>
          <w:b w:val="0"/>
          <w:bCs w:val="0"/>
        </w:rPr>
        <w:t>С</w:t>
      </w:r>
      <w:r w:rsidRPr="001C21F2">
        <w:rPr>
          <w:b w:val="0"/>
          <w:bCs w:val="0"/>
        </w:rPr>
        <w:t>п</w:t>
      </w:r>
      <w:r>
        <w:rPr>
          <w:b w:val="0"/>
          <w:bCs w:val="0"/>
        </w:rPr>
        <w:t>ециалисту администрации Кимильтейского муниципального образования</w:t>
      </w:r>
      <w:r w:rsidR="002A4035">
        <w:rPr>
          <w:b w:val="0"/>
          <w:bCs w:val="0"/>
        </w:rPr>
        <w:t xml:space="preserve"> Яковлевой И.С.</w:t>
      </w:r>
      <w:r w:rsidRPr="001C21F2">
        <w:rPr>
          <w:b w:val="0"/>
          <w:bCs w:val="0"/>
        </w:rPr>
        <w:t xml:space="preserve"> довести настоящее постановление до сведения муниципальных служащих администрации письменно под роспись.</w:t>
      </w:r>
    </w:p>
    <w:p w:rsidR="001C21F2" w:rsidRDefault="008D4AF2" w:rsidP="001C21F2">
      <w:pPr>
        <w:pStyle w:val="ConsPlusNormal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2A4035">
        <w:rPr>
          <w:b w:val="0"/>
          <w:bCs w:val="0"/>
        </w:rPr>
        <w:t xml:space="preserve">. Специалисту </w:t>
      </w:r>
      <w:r w:rsidR="001C21F2" w:rsidRPr="001C21F2">
        <w:rPr>
          <w:b w:val="0"/>
          <w:bCs w:val="0"/>
        </w:rPr>
        <w:t>администрации</w:t>
      </w:r>
      <w:r w:rsidR="002A4035">
        <w:rPr>
          <w:b w:val="0"/>
          <w:bCs w:val="0"/>
        </w:rPr>
        <w:t xml:space="preserve"> Кимильтейского муниципального образования  Прохоровой И.Н.</w:t>
      </w:r>
      <w:r w:rsidR="001C21F2" w:rsidRPr="001C21F2">
        <w:rPr>
          <w:b w:val="0"/>
          <w:bCs w:val="0"/>
        </w:rPr>
        <w:t xml:space="preserve">  опубликовать настоящее постановлени</w:t>
      </w:r>
      <w:r w:rsidR="002A4035">
        <w:rPr>
          <w:b w:val="0"/>
          <w:bCs w:val="0"/>
        </w:rPr>
        <w:t>е в информационно-аналитическом издании Кимильтейского муниципального образования «Информационный вестник»</w:t>
      </w:r>
      <w:r w:rsidR="001C21F2" w:rsidRPr="001C21F2">
        <w:rPr>
          <w:b w:val="0"/>
          <w:bCs w:val="0"/>
        </w:rPr>
        <w:t xml:space="preserve"> и разместить на официальном сайте администрации Зиминского районного муниципального образования </w:t>
      </w:r>
      <w:hyperlink r:id="rId4" w:history="1">
        <w:r w:rsidR="001C21F2" w:rsidRPr="001C21F2">
          <w:rPr>
            <w:rStyle w:val="a3"/>
            <w:b w:val="0"/>
            <w:bCs w:val="0"/>
          </w:rPr>
          <w:t>www.rzima.ru</w:t>
        </w:r>
      </w:hyperlink>
      <w:r w:rsidR="001C21F2" w:rsidRPr="001C21F2">
        <w:rPr>
          <w:b w:val="0"/>
          <w:bCs w:val="0"/>
        </w:rPr>
        <w:t xml:space="preserve"> в информационно-телекоммуникационной сети «Интернет».</w:t>
      </w:r>
    </w:p>
    <w:p w:rsidR="008D4AF2" w:rsidRPr="001C21F2" w:rsidRDefault="008D4AF2" w:rsidP="008D4AF2">
      <w:pPr>
        <w:ind w:firstLine="708"/>
        <w:jc w:val="both"/>
      </w:pPr>
      <w:r>
        <w:t>4</w:t>
      </w:r>
      <w:r w:rsidRPr="001C21F2">
        <w:t>. Настоящее постановление вступает в силу со дня его официального опубликования.</w:t>
      </w:r>
    </w:p>
    <w:p w:rsidR="001C21F2" w:rsidRPr="001C21F2" w:rsidRDefault="008D4AF2" w:rsidP="008D4AF2">
      <w:pPr>
        <w:suppressAutoHyphens/>
        <w:jc w:val="both"/>
      </w:pPr>
      <w:r>
        <w:t xml:space="preserve">            5</w:t>
      </w:r>
      <w:r w:rsidR="001C21F2" w:rsidRPr="001C21F2">
        <w:t>. Контроль исполнения настоящего постановлен</w:t>
      </w:r>
      <w:r>
        <w:t>ия оставляю за собой.</w:t>
      </w:r>
    </w:p>
    <w:p w:rsidR="001C21F2" w:rsidRPr="001C21F2" w:rsidRDefault="001C21F2" w:rsidP="001C21F2">
      <w:pPr>
        <w:jc w:val="both"/>
      </w:pPr>
    </w:p>
    <w:p w:rsidR="001C21F2" w:rsidRDefault="001C21F2" w:rsidP="001C21F2">
      <w:pPr>
        <w:jc w:val="both"/>
      </w:pPr>
    </w:p>
    <w:p w:rsidR="008D4AF2" w:rsidRDefault="008D4AF2" w:rsidP="001C21F2">
      <w:pPr>
        <w:jc w:val="both"/>
      </w:pPr>
    </w:p>
    <w:p w:rsidR="008D4AF2" w:rsidRPr="001C21F2" w:rsidRDefault="008D4AF2" w:rsidP="001C21F2">
      <w:pPr>
        <w:jc w:val="both"/>
      </w:pPr>
      <w:r>
        <w:t xml:space="preserve"> </w:t>
      </w:r>
    </w:p>
    <w:p w:rsidR="001C21F2" w:rsidRPr="001C21F2" w:rsidRDefault="008D4AF2" w:rsidP="001C21F2">
      <w:pPr>
        <w:jc w:val="both"/>
      </w:pPr>
      <w:r>
        <w:t xml:space="preserve">     Глава Кимильтейского </w:t>
      </w:r>
    </w:p>
    <w:p w:rsidR="001C21F2" w:rsidRPr="008D4AF2" w:rsidRDefault="008D4AF2" w:rsidP="008D4AF2">
      <w:pPr>
        <w:jc w:val="both"/>
      </w:pPr>
      <w:r>
        <w:t xml:space="preserve">     </w:t>
      </w:r>
      <w:r w:rsidR="001C21F2" w:rsidRPr="001C21F2">
        <w:t xml:space="preserve">муниципального  образования                                                    </w:t>
      </w:r>
      <w:r>
        <w:t xml:space="preserve">                </w:t>
      </w:r>
      <w:r w:rsidR="00E5769A">
        <w:t xml:space="preserve">    </w:t>
      </w:r>
      <w:r>
        <w:t xml:space="preserve"> </w:t>
      </w:r>
      <w:r w:rsidR="00764CE6">
        <w:t xml:space="preserve">  </w:t>
      </w:r>
      <w:r>
        <w:t>А.В. Тарасенко.</w:t>
      </w:r>
    </w:p>
    <w:p w:rsidR="008D4AF2" w:rsidRDefault="008D4AF2" w:rsidP="001C21F2">
      <w:pPr>
        <w:ind w:left="4678"/>
        <w:jc w:val="right"/>
        <w:rPr>
          <w:bCs/>
        </w:rPr>
      </w:pPr>
    </w:p>
    <w:p w:rsidR="008D4AF2" w:rsidRDefault="008D4AF2" w:rsidP="001C21F2">
      <w:pPr>
        <w:ind w:left="4678"/>
        <w:jc w:val="right"/>
        <w:rPr>
          <w:bCs/>
        </w:rPr>
      </w:pPr>
    </w:p>
    <w:p w:rsidR="001C21F2" w:rsidRDefault="008D4AF2" w:rsidP="001C21F2">
      <w:pPr>
        <w:ind w:left="4678"/>
        <w:jc w:val="right"/>
        <w:rPr>
          <w:bCs/>
        </w:rPr>
      </w:pPr>
      <w:r>
        <w:rPr>
          <w:bCs/>
        </w:rPr>
        <w:lastRenderedPageBreak/>
        <w:t xml:space="preserve">   </w:t>
      </w:r>
      <w:r w:rsidR="001C21F2">
        <w:rPr>
          <w:bCs/>
        </w:rPr>
        <w:t xml:space="preserve">Приложение  </w:t>
      </w:r>
    </w:p>
    <w:p w:rsidR="001C21F2" w:rsidRDefault="001C21F2" w:rsidP="001C21F2">
      <w:pPr>
        <w:pStyle w:val="ConsPlusNormal"/>
        <w:jc w:val="right"/>
        <w:rPr>
          <w:b w:val="0"/>
        </w:rPr>
      </w:pPr>
      <w:r>
        <w:rPr>
          <w:b w:val="0"/>
        </w:rPr>
        <w:t>к постановлению администрации</w:t>
      </w:r>
    </w:p>
    <w:p w:rsidR="001C21F2" w:rsidRDefault="008D4AF2" w:rsidP="001C21F2">
      <w:pPr>
        <w:pStyle w:val="ConsPlusNormal"/>
        <w:jc w:val="right"/>
        <w:rPr>
          <w:b w:val="0"/>
        </w:rPr>
      </w:pPr>
      <w:r>
        <w:rPr>
          <w:b w:val="0"/>
        </w:rPr>
        <w:t xml:space="preserve"> Кимильтейского</w:t>
      </w:r>
      <w:r w:rsidR="001C21F2">
        <w:rPr>
          <w:b w:val="0"/>
        </w:rPr>
        <w:t xml:space="preserve"> муниципального образования</w:t>
      </w:r>
    </w:p>
    <w:p w:rsidR="001C21F2" w:rsidRDefault="00764CE6" w:rsidP="001C21F2">
      <w:pPr>
        <w:pStyle w:val="ConsPlusNormal"/>
        <w:jc w:val="right"/>
        <w:rPr>
          <w:b w:val="0"/>
        </w:rPr>
      </w:pPr>
      <w:r>
        <w:rPr>
          <w:b w:val="0"/>
        </w:rPr>
        <w:t xml:space="preserve">от 12.09.2016 г. № 73 </w:t>
      </w:r>
    </w:p>
    <w:p w:rsidR="001C21F2" w:rsidRDefault="001C21F2" w:rsidP="008D4AF2">
      <w:pPr>
        <w:pStyle w:val="ConsPlusNormal"/>
        <w:rPr>
          <w:b w:val="0"/>
        </w:rPr>
      </w:pPr>
    </w:p>
    <w:p w:rsidR="001C21F2" w:rsidRDefault="001C21F2" w:rsidP="001C21F2">
      <w:pPr>
        <w:pStyle w:val="ConsPlusNormal"/>
        <w:jc w:val="center"/>
        <w:rPr>
          <w:b w:val="0"/>
        </w:rPr>
      </w:pPr>
    </w:p>
    <w:p w:rsidR="001C21F2" w:rsidRPr="00F3746B" w:rsidRDefault="00764CE6" w:rsidP="001C21F2">
      <w:pPr>
        <w:pStyle w:val="ConsPlusNormal"/>
        <w:jc w:val="center"/>
      </w:pPr>
      <w:r>
        <w:rPr>
          <w:b w:val="0"/>
        </w:rPr>
        <w:t xml:space="preserve">   </w:t>
      </w:r>
      <w:r w:rsidR="001C21F2" w:rsidRPr="00F3746B">
        <w:t>Порядок</w:t>
      </w:r>
    </w:p>
    <w:p w:rsidR="001C21F2" w:rsidRPr="00F3746B" w:rsidRDefault="001C21F2" w:rsidP="001C21F2">
      <w:pPr>
        <w:pStyle w:val="ConsPlusNormal"/>
        <w:ind w:firstLine="540"/>
        <w:jc w:val="center"/>
      </w:pPr>
      <w:r w:rsidRPr="00F3746B">
        <w:t>уведомления муниципальными</w:t>
      </w:r>
      <w:r w:rsidR="008D4AF2" w:rsidRPr="00F3746B">
        <w:t xml:space="preserve"> служащими  Кимильтейского</w:t>
      </w:r>
      <w:r w:rsidRPr="00F3746B">
        <w:t xml:space="preserve"> муниципального образования представителя нанимателя (работодателя)</w:t>
      </w:r>
    </w:p>
    <w:p w:rsidR="001C21F2" w:rsidRPr="00F3746B" w:rsidRDefault="001C21F2" w:rsidP="001C21F2">
      <w:pPr>
        <w:pStyle w:val="ConsPlusNormal"/>
        <w:jc w:val="center"/>
      </w:pPr>
      <w:r w:rsidRPr="00F3746B">
        <w:t>о намерении выполнять иную оплачиваемую работу</w:t>
      </w:r>
    </w:p>
    <w:p w:rsidR="001C21F2" w:rsidRPr="00F3746B" w:rsidRDefault="001C21F2" w:rsidP="001C21F2">
      <w:pPr>
        <w:pStyle w:val="ConsPlusNormal"/>
        <w:jc w:val="center"/>
      </w:pPr>
    </w:p>
    <w:p w:rsidR="001C21F2" w:rsidRPr="008D4AF2" w:rsidRDefault="001C21F2" w:rsidP="001C21F2">
      <w:pPr>
        <w:pStyle w:val="ConsPlusNormal"/>
        <w:jc w:val="both"/>
        <w:outlineLvl w:val="0"/>
      </w:pPr>
    </w:p>
    <w:p w:rsidR="001C21F2" w:rsidRPr="008D4AF2" w:rsidRDefault="001C21F2" w:rsidP="001C21F2">
      <w:pPr>
        <w:pStyle w:val="ConsPlusNormal"/>
        <w:ind w:firstLine="540"/>
        <w:jc w:val="both"/>
        <w:rPr>
          <w:b w:val="0"/>
        </w:rPr>
      </w:pPr>
      <w:r w:rsidRPr="008D4AF2">
        <w:rPr>
          <w:b w:val="0"/>
        </w:rPr>
        <w:t xml:space="preserve">1. Порядок уведомления муниципальными служащими  </w:t>
      </w:r>
      <w:r w:rsidR="008D4AF2">
        <w:rPr>
          <w:b w:val="0"/>
        </w:rPr>
        <w:t>Кимильтейского</w:t>
      </w:r>
      <w:r w:rsidRPr="008D4AF2">
        <w:rPr>
          <w:b w:val="0"/>
        </w:rPr>
        <w:t xml:space="preserve"> муниципального образования представителя нанимателя (работодателя)  о намерении выполнять иную оплачиваемую работу  (далее - Порядок) разработан в целях предотвращения возникновения конфликта интересов и устанавливает единый порядок </w:t>
      </w:r>
      <w:hyperlink r:id="rId5" w:anchor="Par45" w:history="1">
        <w:r w:rsidRPr="008D4AF2">
          <w:rPr>
            <w:rStyle w:val="a3"/>
            <w:b w:val="0"/>
            <w:color w:val="auto"/>
            <w:u w:val="none"/>
          </w:rPr>
          <w:t>уведомления</w:t>
        </w:r>
      </w:hyperlink>
      <w:r w:rsidRPr="008D4AF2">
        <w:rPr>
          <w:b w:val="0"/>
        </w:rPr>
        <w:t xml:space="preserve"> работодателя (представителя нанимателя) муниципальны</w:t>
      </w:r>
      <w:r w:rsidR="008D4AF2">
        <w:rPr>
          <w:b w:val="0"/>
        </w:rPr>
        <w:t>м</w:t>
      </w:r>
      <w:r w:rsidR="00E5769A">
        <w:rPr>
          <w:b w:val="0"/>
        </w:rPr>
        <w:t>и</w:t>
      </w:r>
      <w:r w:rsidR="008D4AF2">
        <w:rPr>
          <w:b w:val="0"/>
        </w:rPr>
        <w:t xml:space="preserve"> служащими Кимильтейского</w:t>
      </w:r>
      <w:r w:rsidRPr="008D4AF2">
        <w:rPr>
          <w:b w:val="0"/>
        </w:rPr>
        <w:t xml:space="preserve"> муниципального образования о предстоящем выполнении иной оплачиваемой работы.</w:t>
      </w:r>
    </w:p>
    <w:p w:rsidR="001C21F2" w:rsidRPr="008D4AF2" w:rsidRDefault="001C21F2" w:rsidP="001C21F2">
      <w:pPr>
        <w:pStyle w:val="ConsPlusNormal"/>
        <w:ind w:firstLine="540"/>
        <w:jc w:val="both"/>
        <w:rPr>
          <w:b w:val="0"/>
        </w:rPr>
      </w:pPr>
      <w:r w:rsidRPr="008D4AF2">
        <w:rPr>
          <w:b w:val="0"/>
        </w:rPr>
        <w:t>Порядок распространяется на муниципальных служащих ад</w:t>
      </w:r>
      <w:r w:rsidR="008D4AF2">
        <w:rPr>
          <w:b w:val="0"/>
        </w:rPr>
        <w:t>министрации Кимильтейского</w:t>
      </w:r>
      <w:r w:rsidRPr="008D4AF2">
        <w:rPr>
          <w:b w:val="0"/>
        </w:rPr>
        <w:t xml:space="preserve"> мун</w:t>
      </w:r>
      <w:r w:rsidR="00521629">
        <w:rPr>
          <w:b w:val="0"/>
        </w:rPr>
        <w:t>иципального образования</w:t>
      </w:r>
      <w:r w:rsidRPr="008D4AF2">
        <w:rPr>
          <w:b w:val="0"/>
        </w:rPr>
        <w:t>.</w:t>
      </w:r>
    </w:p>
    <w:p w:rsidR="001C21F2" w:rsidRPr="008D4AF2" w:rsidRDefault="001C21F2" w:rsidP="001C21F2">
      <w:pPr>
        <w:pStyle w:val="ConsPlusNormal"/>
        <w:ind w:firstLine="540"/>
        <w:jc w:val="both"/>
        <w:rPr>
          <w:b w:val="0"/>
        </w:rPr>
      </w:pPr>
      <w:r w:rsidRPr="008D4AF2">
        <w:rPr>
          <w:b w:val="0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о муниципальной службе.</w:t>
      </w:r>
    </w:p>
    <w:p w:rsidR="001C21F2" w:rsidRPr="008D4AF2" w:rsidRDefault="001C21F2" w:rsidP="001C21F2">
      <w:pPr>
        <w:pStyle w:val="ConsPlusNormal"/>
        <w:ind w:firstLine="708"/>
        <w:jc w:val="both"/>
        <w:rPr>
          <w:b w:val="0"/>
        </w:rPr>
      </w:pPr>
      <w:r w:rsidRPr="008D4AF2">
        <w:rPr>
          <w:b w:val="0"/>
        </w:rPr>
        <w:t>3. К иной оплачиваемой работе относится работа как в связи с трудовыми отношениями (на основании трудового договора), так и в связи с гражданско-правовыми отношениями (авторский договор, договор возмездного оказания услуг и т.п.). При возникновении трудовых отношений работа осуществляется по совместительству с учетом соблюдения условия неполного рабочего времени и особенностями, предусмотренными главой 44 Трудового кодекса Российской Федерации.</w:t>
      </w:r>
    </w:p>
    <w:p w:rsidR="001C21F2" w:rsidRPr="008D4AF2" w:rsidRDefault="001C21F2" w:rsidP="001C21F2">
      <w:pPr>
        <w:pStyle w:val="ConsPlusNormal"/>
        <w:ind w:firstLine="708"/>
        <w:jc w:val="both"/>
        <w:rPr>
          <w:b w:val="0"/>
        </w:rPr>
      </w:pPr>
      <w:r w:rsidRPr="008D4AF2">
        <w:rPr>
          <w:b w:val="0"/>
        </w:rPr>
        <w:t>4. Муниципальный служащий, планирующий выполнять иную оплачиваемую работу, направляет представителю нанимателя (работодателя) письменное уведомление о предстоящем выполнении иной оплачиваемой работы (далее - уведомление) не менее чем за четырнадцать календарных дней до даты начала выполнения такой работы по форме согласно Приложению № 1 к настоящему Порядку.</w:t>
      </w:r>
    </w:p>
    <w:p w:rsidR="001C21F2" w:rsidRPr="008D4AF2" w:rsidRDefault="001C21F2" w:rsidP="001C21F2">
      <w:pPr>
        <w:pStyle w:val="ConsPlusNormal"/>
        <w:ind w:firstLine="540"/>
        <w:jc w:val="both"/>
      </w:pPr>
      <w:r w:rsidRPr="008D4AF2">
        <w:rPr>
          <w:b w:val="0"/>
        </w:rPr>
        <w:t>Муниципальные служащие ад</w:t>
      </w:r>
      <w:r w:rsidR="00521629">
        <w:rPr>
          <w:b w:val="0"/>
        </w:rPr>
        <w:t>министрации Кимильтейского</w:t>
      </w:r>
      <w:r w:rsidRPr="008D4AF2">
        <w:rPr>
          <w:b w:val="0"/>
        </w:rPr>
        <w:t xml:space="preserve"> муни</w:t>
      </w:r>
      <w:r w:rsidR="00521629">
        <w:rPr>
          <w:b w:val="0"/>
        </w:rPr>
        <w:t xml:space="preserve">ципального образования </w:t>
      </w:r>
      <w:r w:rsidRPr="008D4AF2">
        <w:rPr>
          <w:b w:val="0"/>
        </w:rPr>
        <w:t xml:space="preserve"> направляют уведомление в управление правовой, кадровой и организационной работы администрации Зиминского  районного муниципального образования. </w:t>
      </w:r>
    </w:p>
    <w:p w:rsidR="001C21F2" w:rsidRPr="008D4AF2" w:rsidRDefault="001C21F2" w:rsidP="001C21F2">
      <w:pPr>
        <w:pStyle w:val="ConsPlusNormal"/>
        <w:ind w:firstLine="708"/>
        <w:jc w:val="both"/>
        <w:rPr>
          <w:b w:val="0"/>
        </w:rPr>
      </w:pPr>
      <w:r w:rsidRPr="008D4AF2">
        <w:rPr>
          <w:b w:val="0"/>
        </w:rPr>
        <w:t>5. Уведомление должно содержать: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>- наименование и характеристику деятельности организации (учреждения), в которой предполагается осуществлять иную оплачиваемую работу;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>- наименование должности по иной оплачиваемой работе;</w:t>
      </w:r>
    </w:p>
    <w:p w:rsidR="001C21F2" w:rsidRPr="008D4AF2" w:rsidRDefault="001C21F2" w:rsidP="001C21F2">
      <w:pPr>
        <w:pStyle w:val="ConsPlusNormal"/>
        <w:ind w:firstLine="708"/>
        <w:jc w:val="both"/>
        <w:rPr>
          <w:b w:val="0"/>
        </w:rPr>
      </w:pPr>
      <w:r w:rsidRPr="008D4AF2">
        <w:rPr>
          <w:b w:val="0"/>
        </w:rPr>
        <w:t>- 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1C21F2" w:rsidRPr="008D4AF2" w:rsidRDefault="001C21F2" w:rsidP="001C21F2">
      <w:pPr>
        <w:pStyle w:val="ConsPlusNormal"/>
        <w:ind w:firstLine="708"/>
        <w:jc w:val="both"/>
        <w:rPr>
          <w:b w:val="0"/>
        </w:rPr>
      </w:pPr>
      <w:r w:rsidRPr="008D4AF2">
        <w:rPr>
          <w:b w:val="0"/>
        </w:rPr>
        <w:t>- предполагаемый график занятости (сроки и время выполнения иной оплачиваемой работы).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>6. Ответственное должностное лицо осуществляет регистрацию уведомлений о выполнении муниципальными служащими иной оплачиваемой работы в день их поступления в журнале регистрации уведомлений о выполнении иной оплачиваемой работы, составленном по форме согласно Приложению №</w:t>
      </w:r>
      <w:r w:rsidR="001D408D">
        <w:rPr>
          <w:bCs/>
        </w:rPr>
        <w:t xml:space="preserve"> </w:t>
      </w:r>
      <w:r w:rsidRPr="008D4AF2">
        <w:rPr>
          <w:bCs/>
        </w:rPr>
        <w:t>2 к настоящему Порядку.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lastRenderedPageBreak/>
        <w:t>7. Копия зарегистрированного в установленном порядке уведомления с отметкой о регистрации выдается муниципальному служащему в день регистрации. На копии уведомления, подлежащей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 xml:space="preserve">8. Ответственное должностное лицо в трехдневный срок </w:t>
      </w:r>
      <w:proofErr w:type="gramStart"/>
      <w:r w:rsidRPr="008D4AF2">
        <w:rPr>
          <w:bCs/>
        </w:rPr>
        <w:t>с даты поступления</w:t>
      </w:r>
      <w:proofErr w:type="gramEnd"/>
      <w:r w:rsidRPr="008D4AF2">
        <w:rPr>
          <w:bCs/>
        </w:rPr>
        <w:t xml:space="preserve"> уведомления, представленного муниципальным служащим, направляет его представителю нанимателя (работодателя) на согласование.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 xml:space="preserve">9. Согласование уведомления должно подтверждать, что выполнение муниципальным служащим иной оплачиваемой работы не </w:t>
      </w:r>
      <w:proofErr w:type="gramStart"/>
      <w:r w:rsidRPr="008D4AF2">
        <w:rPr>
          <w:bCs/>
        </w:rPr>
        <w:t>приведет к возникновению конфликта интересов и предполагаемый график иной оплачиваемой работы не</w:t>
      </w:r>
      <w:proofErr w:type="gramEnd"/>
      <w:r w:rsidRPr="008D4AF2">
        <w:rPr>
          <w:bCs/>
        </w:rPr>
        <w:t xml:space="preserve"> будет препятствовать исполнению должностных обязанностей муниципального служащего в течение установленной продолжительности рабочего времени.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>10. Представитель  нанимателя (работодателя)  рассматривает уведомление в течение 3 (трех) рабочих дней со дня его поступления.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>12. Рассмотренное представителем нанимателя (работодателя) уведомление визируется  и направляется ответственному должностному лицу для приобщения к личному делу муниципального служащего.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 xml:space="preserve">13. </w:t>
      </w:r>
      <w:proofErr w:type="gramStart"/>
      <w:r w:rsidRPr="008D4AF2">
        <w:rPr>
          <w:bCs/>
        </w:rPr>
        <w:t>В случае если представитель нанимателя (работодателя) усматривает наличие конфликта интересов при выполнении муниципальным служащим иной оплачиваемой работы,  он направляет уведомление муниципального служащего на рассмотрение в комиссию по соблюдению требований к служебному поведению муниципальных служащих и урегулированию конфликта интересов (далее – Комиссия) на предмет установления факта наличия или отсутствия конфликта интересов в случае выполнения иной оплачиваемой работы муниципальным служащим.</w:t>
      </w:r>
      <w:proofErr w:type="gramEnd"/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 xml:space="preserve">14. Уведомление муниципального служащего о выполнении им иной оплачиваемой работы и соответствующее решение Комиссии (протокол заседания Комиссии или выписка из него) приобщаются к личному делу муниципального служащего.  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>15. О каждом случае предполагаемых изменений (дополнений) вида деятельности, характера, места или условий иной оплачиваемой работы, выполняемой муниципальным служащим, необходимо письменно уведомить представителя нанимателя (работодателя).</w:t>
      </w:r>
    </w:p>
    <w:p w:rsidR="001C21F2" w:rsidRPr="008D4AF2" w:rsidRDefault="001C21F2" w:rsidP="001C21F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8D4AF2">
        <w:rPr>
          <w:bCs/>
        </w:rPr>
        <w:t>16. Нарушение положений настоящего Порядка является нарушением служебной дисциплины и влечет за собой наложение дисциплинарного взыскания.</w:t>
      </w: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1C21F2" w:rsidRPr="008D4AF2" w:rsidRDefault="001C21F2" w:rsidP="001C21F2">
      <w:pPr>
        <w:pStyle w:val="ConsPlusNormal"/>
        <w:jc w:val="both"/>
      </w:pPr>
    </w:p>
    <w:p w:rsidR="00521629" w:rsidRDefault="00521629" w:rsidP="00521629">
      <w:pPr>
        <w:ind w:left="4678"/>
        <w:jc w:val="center"/>
        <w:rPr>
          <w:bCs/>
        </w:rPr>
      </w:pPr>
      <w:r>
        <w:rPr>
          <w:bCs/>
        </w:rPr>
        <w:t xml:space="preserve">                                                  </w:t>
      </w:r>
    </w:p>
    <w:p w:rsidR="001C21F2" w:rsidRPr="008D4AF2" w:rsidRDefault="00521629" w:rsidP="00521629">
      <w:pPr>
        <w:ind w:left="4678"/>
        <w:jc w:val="center"/>
        <w:rPr>
          <w:bCs/>
        </w:rPr>
      </w:pPr>
      <w:r>
        <w:rPr>
          <w:bCs/>
        </w:rPr>
        <w:lastRenderedPageBreak/>
        <w:t xml:space="preserve">                                                     </w:t>
      </w:r>
      <w:r w:rsidR="001C21F2" w:rsidRPr="008D4AF2">
        <w:rPr>
          <w:bCs/>
        </w:rPr>
        <w:t>Приложение  №1</w:t>
      </w:r>
    </w:p>
    <w:p w:rsidR="001C21F2" w:rsidRPr="008D4AF2" w:rsidRDefault="001C21F2" w:rsidP="001C21F2">
      <w:pPr>
        <w:pStyle w:val="ConsPlusNormal"/>
        <w:jc w:val="right"/>
        <w:rPr>
          <w:b w:val="0"/>
        </w:rPr>
      </w:pPr>
      <w:r w:rsidRPr="008D4AF2">
        <w:rPr>
          <w:b w:val="0"/>
        </w:rPr>
        <w:t>к Порядку уведомления муниципальными служащими</w:t>
      </w:r>
    </w:p>
    <w:p w:rsidR="001C21F2" w:rsidRPr="008D4AF2" w:rsidRDefault="00521629" w:rsidP="001C21F2">
      <w:pPr>
        <w:pStyle w:val="ConsPlusNormal"/>
        <w:jc w:val="right"/>
        <w:rPr>
          <w:b w:val="0"/>
        </w:rPr>
      </w:pPr>
      <w:r>
        <w:rPr>
          <w:b w:val="0"/>
        </w:rPr>
        <w:t xml:space="preserve">  Кимильтейского</w:t>
      </w:r>
      <w:r w:rsidR="001C21F2" w:rsidRPr="008D4AF2">
        <w:rPr>
          <w:b w:val="0"/>
        </w:rPr>
        <w:t xml:space="preserve"> муниципального образования </w:t>
      </w:r>
    </w:p>
    <w:p w:rsidR="001C21F2" w:rsidRPr="008D4AF2" w:rsidRDefault="001C21F2" w:rsidP="001C21F2">
      <w:pPr>
        <w:pStyle w:val="ConsPlusNormal"/>
        <w:jc w:val="right"/>
        <w:rPr>
          <w:b w:val="0"/>
        </w:rPr>
      </w:pPr>
      <w:r w:rsidRPr="008D4AF2">
        <w:rPr>
          <w:b w:val="0"/>
        </w:rPr>
        <w:t>представителя нанимателя (работодателя) о намерении</w:t>
      </w:r>
    </w:p>
    <w:p w:rsidR="001C21F2" w:rsidRPr="00597240" w:rsidRDefault="00597240" w:rsidP="00597240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1C21F2" w:rsidRPr="008D4AF2">
        <w:rPr>
          <w:b w:val="0"/>
        </w:rPr>
        <w:t>выполнять иную оплачиваемую</w:t>
      </w:r>
      <w:r>
        <w:rPr>
          <w:b w:val="0"/>
        </w:rPr>
        <w:t xml:space="preserve"> работу </w:t>
      </w:r>
      <w:r w:rsidR="001C21F2" w:rsidRPr="00597240">
        <w:rPr>
          <w:b w:val="0"/>
        </w:rPr>
        <w:t>(форма)</w:t>
      </w:r>
    </w:p>
    <w:p w:rsidR="001C21F2" w:rsidRPr="008D4AF2" w:rsidRDefault="001C21F2" w:rsidP="001C21F2">
      <w:pPr>
        <w:autoSpaceDE w:val="0"/>
        <w:autoSpaceDN w:val="0"/>
        <w:adjustRightInd w:val="0"/>
        <w:ind w:left="4678"/>
        <w:jc w:val="both"/>
        <w:rPr>
          <w:bCs/>
        </w:rPr>
      </w:pPr>
      <w:r w:rsidRPr="008D4AF2">
        <w:rPr>
          <w:bCs/>
        </w:rPr>
        <w:t>__________________________________</w:t>
      </w:r>
    </w:p>
    <w:p w:rsidR="001C21F2" w:rsidRPr="008D4AF2" w:rsidRDefault="001C21F2" w:rsidP="001C21F2">
      <w:pPr>
        <w:autoSpaceDE w:val="0"/>
        <w:autoSpaceDN w:val="0"/>
        <w:adjustRightInd w:val="0"/>
        <w:ind w:left="4678"/>
        <w:jc w:val="both"/>
        <w:rPr>
          <w:bCs/>
        </w:rPr>
      </w:pPr>
      <w:r w:rsidRPr="008D4AF2">
        <w:rPr>
          <w:bCs/>
        </w:rPr>
        <w:t>__________________________________</w:t>
      </w:r>
    </w:p>
    <w:p w:rsidR="001C21F2" w:rsidRPr="008D4AF2" w:rsidRDefault="001C21F2" w:rsidP="001C21F2">
      <w:pPr>
        <w:autoSpaceDE w:val="0"/>
        <w:autoSpaceDN w:val="0"/>
        <w:adjustRightInd w:val="0"/>
        <w:ind w:left="4678"/>
        <w:jc w:val="both"/>
        <w:rPr>
          <w:bCs/>
        </w:rPr>
      </w:pPr>
      <w:proofErr w:type="gramStart"/>
      <w:r w:rsidRPr="008D4AF2">
        <w:rPr>
          <w:bCs/>
        </w:rPr>
        <w:t>(наименование должности, инициалы, фамилия</w:t>
      </w:r>
      <w:proofErr w:type="gramEnd"/>
    </w:p>
    <w:p w:rsidR="001C21F2" w:rsidRPr="008D4AF2" w:rsidRDefault="001C21F2" w:rsidP="001C21F2">
      <w:pPr>
        <w:autoSpaceDE w:val="0"/>
        <w:autoSpaceDN w:val="0"/>
        <w:adjustRightInd w:val="0"/>
        <w:ind w:left="4678"/>
        <w:jc w:val="both"/>
        <w:rPr>
          <w:bCs/>
        </w:rPr>
      </w:pPr>
      <w:r w:rsidRPr="008D4AF2">
        <w:rPr>
          <w:bCs/>
        </w:rPr>
        <w:t>представителя нанимателя (работодателя)</w:t>
      </w:r>
    </w:p>
    <w:p w:rsidR="001C21F2" w:rsidRPr="008D4AF2" w:rsidRDefault="001C21F2" w:rsidP="001C21F2">
      <w:pPr>
        <w:autoSpaceDE w:val="0"/>
        <w:autoSpaceDN w:val="0"/>
        <w:adjustRightInd w:val="0"/>
        <w:ind w:left="4678"/>
        <w:jc w:val="both"/>
        <w:rPr>
          <w:bCs/>
        </w:rPr>
      </w:pPr>
      <w:r w:rsidRPr="008D4AF2">
        <w:rPr>
          <w:bCs/>
        </w:rPr>
        <w:t>_________________________________________</w:t>
      </w:r>
    </w:p>
    <w:p w:rsidR="001C21F2" w:rsidRPr="008D4AF2" w:rsidRDefault="001C21F2" w:rsidP="001C21F2">
      <w:pPr>
        <w:autoSpaceDE w:val="0"/>
        <w:autoSpaceDN w:val="0"/>
        <w:adjustRightInd w:val="0"/>
        <w:ind w:left="4678"/>
        <w:jc w:val="both"/>
        <w:rPr>
          <w:bCs/>
        </w:rPr>
      </w:pPr>
      <w:r w:rsidRPr="008D4AF2">
        <w:rPr>
          <w:bCs/>
        </w:rPr>
        <w:t>_________________________________________</w:t>
      </w:r>
    </w:p>
    <w:p w:rsidR="001C21F2" w:rsidRDefault="001C21F2" w:rsidP="004573B2">
      <w:pPr>
        <w:autoSpaceDE w:val="0"/>
        <w:autoSpaceDN w:val="0"/>
        <w:adjustRightInd w:val="0"/>
        <w:ind w:left="4678"/>
        <w:jc w:val="both"/>
        <w:rPr>
          <w:bCs/>
        </w:rPr>
      </w:pPr>
      <w:r w:rsidRPr="008D4AF2">
        <w:rPr>
          <w:bCs/>
        </w:rPr>
        <w:t>(наименование должности, фамилия, имя, отчество муниципального служащего)</w:t>
      </w:r>
    </w:p>
    <w:p w:rsidR="004573B2" w:rsidRPr="008D4AF2" w:rsidRDefault="004573B2" w:rsidP="004573B2">
      <w:pPr>
        <w:autoSpaceDE w:val="0"/>
        <w:autoSpaceDN w:val="0"/>
        <w:adjustRightInd w:val="0"/>
        <w:ind w:left="4678"/>
        <w:jc w:val="both"/>
        <w:rPr>
          <w:bCs/>
        </w:rPr>
      </w:pPr>
    </w:p>
    <w:p w:rsidR="001C21F2" w:rsidRPr="008D4AF2" w:rsidRDefault="001C21F2" w:rsidP="001C21F2">
      <w:pPr>
        <w:jc w:val="center"/>
        <w:rPr>
          <w:bCs/>
        </w:rPr>
      </w:pPr>
      <w:r w:rsidRPr="008D4AF2">
        <w:rPr>
          <w:bCs/>
        </w:rPr>
        <w:t>Уведомление</w:t>
      </w:r>
    </w:p>
    <w:p w:rsidR="001C21F2" w:rsidRDefault="00597240" w:rsidP="004573B2">
      <w:pPr>
        <w:rPr>
          <w:bCs/>
        </w:rPr>
      </w:pPr>
      <w:r>
        <w:rPr>
          <w:bCs/>
        </w:rPr>
        <w:t xml:space="preserve">                                     </w:t>
      </w:r>
      <w:r w:rsidR="001C21F2" w:rsidRPr="008D4AF2">
        <w:rPr>
          <w:bCs/>
        </w:rPr>
        <w:t>о намерении выполнять</w:t>
      </w:r>
      <w:r>
        <w:rPr>
          <w:bCs/>
        </w:rPr>
        <w:t xml:space="preserve"> </w:t>
      </w:r>
      <w:r w:rsidR="001C21F2" w:rsidRPr="008D4AF2">
        <w:rPr>
          <w:bCs/>
        </w:rPr>
        <w:t>иную оплачиваемую работу</w:t>
      </w:r>
    </w:p>
    <w:p w:rsidR="004573B2" w:rsidRPr="008D4AF2" w:rsidRDefault="004573B2" w:rsidP="004573B2">
      <w:pPr>
        <w:rPr>
          <w:bCs/>
        </w:rPr>
      </w:pPr>
    </w:p>
    <w:p w:rsidR="001C21F2" w:rsidRPr="008D4AF2" w:rsidRDefault="001C21F2" w:rsidP="001C21F2">
      <w:pPr>
        <w:ind w:firstLine="709"/>
        <w:jc w:val="both"/>
        <w:rPr>
          <w:bCs/>
        </w:rPr>
      </w:pPr>
      <w:r w:rsidRPr="008D4AF2">
        <w:rPr>
          <w:bCs/>
        </w:rPr>
        <w:t>В соответствии с частью 2 статьи 11 Федерального закона от 02.03.2007 №25-ФЗ «О муниципальной службе в Российской Федерации» я, _______________________________________________________________________________,</w:t>
      </w:r>
    </w:p>
    <w:p w:rsidR="001C21F2" w:rsidRPr="008D4AF2" w:rsidRDefault="001C21F2" w:rsidP="001C21F2">
      <w:pPr>
        <w:jc w:val="center"/>
        <w:rPr>
          <w:bCs/>
        </w:rPr>
      </w:pPr>
      <w:r w:rsidRPr="008D4AF2">
        <w:rPr>
          <w:bCs/>
        </w:rPr>
        <w:t>(Ф.И.О.)</w:t>
      </w:r>
    </w:p>
    <w:p w:rsidR="001C21F2" w:rsidRPr="008D4AF2" w:rsidRDefault="001C21F2" w:rsidP="001C21F2">
      <w:pPr>
        <w:jc w:val="center"/>
        <w:rPr>
          <w:bCs/>
        </w:rPr>
      </w:pPr>
    </w:p>
    <w:p w:rsidR="001C21F2" w:rsidRPr="008D4AF2" w:rsidRDefault="001C21F2" w:rsidP="001C21F2">
      <w:pPr>
        <w:jc w:val="both"/>
        <w:rPr>
          <w:bCs/>
        </w:rPr>
      </w:pPr>
      <w:proofErr w:type="gramStart"/>
      <w:r w:rsidRPr="008D4AF2">
        <w:rPr>
          <w:bCs/>
        </w:rPr>
        <w:t>замещающий</w:t>
      </w:r>
      <w:proofErr w:type="gramEnd"/>
      <w:r w:rsidRPr="008D4AF2">
        <w:rPr>
          <w:bCs/>
        </w:rPr>
        <w:t xml:space="preserve"> (-</w:t>
      </w:r>
      <w:proofErr w:type="spellStart"/>
      <w:r w:rsidRPr="008D4AF2">
        <w:rPr>
          <w:bCs/>
        </w:rPr>
        <w:t>ая</w:t>
      </w:r>
      <w:proofErr w:type="spellEnd"/>
      <w:r w:rsidRPr="008D4AF2">
        <w:rPr>
          <w:bCs/>
        </w:rPr>
        <w:t>) должность муниципальной  службы _______________________________________________________________________________________________________________________________________________________________,</w:t>
      </w:r>
    </w:p>
    <w:p w:rsidR="001C21F2" w:rsidRPr="008D4AF2" w:rsidRDefault="001C21F2" w:rsidP="001C21F2">
      <w:pPr>
        <w:jc w:val="both"/>
        <w:rPr>
          <w:bCs/>
        </w:rPr>
      </w:pPr>
      <w:r w:rsidRPr="008D4AF2">
        <w:rPr>
          <w:bCs/>
        </w:rPr>
        <w:t>(наименование замещаемой должности муниципальной службы)</w:t>
      </w:r>
    </w:p>
    <w:p w:rsidR="001C21F2" w:rsidRPr="008D4AF2" w:rsidRDefault="001C21F2" w:rsidP="001C21F2">
      <w:pPr>
        <w:jc w:val="both"/>
        <w:rPr>
          <w:bCs/>
        </w:rPr>
      </w:pPr>
    </w:p>
    <w:p w:rsidR="001C21F2" w:rsidRPr="008D4AF2" w:rsidRDefault="001C21F2" w:rsidP="001C21F2">
      <w:pPr>
        <w:jc w:val="both"/>
        <w:rPr>
          <w:bCs/>
        </w:rPr>
      </w:pPr>
      <w:r w:rsidRPr="008D4AF2">
        <w:rPr>
          <w:bCs/>
        </w:rPr>
        <w:t xml:space="preserve">намерен (-а) с «___» ___________ 20___ года  по    «___» ___________ 20___ года заниматься иной оплачиваемой  деятельностью, выполняя работу </w:t>
      </w:r>
      <w:proofErr w:type="gramStart"/>
      <w:r w:rsidRPr="008D4AF2">
        <w:rPr>
          <w:bCs/>
        </w:rPr>
        <w:t>по</w:t>
      </w:r>
      <w:proofErr w:type="gramEnd"/>
      <w:r w:rsidRPr="008D4AF2">
        <w:rPr>
          <w:bCs/>
        </w:rPr>
        <w:t xml:space="preserve"> ________________________________________________________________________________</w:t>
      </w:r>
    </w:p>
    <w:p w:rsidR="001C21F2" w:rsidRPr="008D4AF2" w:rsidRDefault="001C21F2" w:rsidP="001C21F2">
      <w:pPr>
        <w:jc w:val="both"/>
        <w:rPr>
          <w:bCs/>
        </w:rPr>
      </w:pPr>
      <w:r w:rsidRPr="008D4AF2">
        <w:rPr>
          <w:bCs/>
        </w:rPr>
        <w:t>(трудовому договору, гражданско-правовому договору, авторскому договору и т.п.)</w:t>
      </w:r>
    </w:p>
    <w:p w:rsidR="001C21F2" w:rsidRPr="008D4AF2" w:rsidRDefault="001C21F2" w:rsidP="001C21F2">
      <w:pPr>
        <w:jc w:val="both"/>
        <w:rPr>
          <w:bCs/>
        </w:rPr>
      </w:pPr>
      <w:r w:rsidRPr="008D4AF2">
        <w:rPr>
          <w:bCs/>
        </w:rPr>
        <w:t>в_______________________________________________________________________________________________________________________________________________________________</w:t>
      </w:r>
    </w:p>
    <w:p w:rsidR="001C21F2" w:rsidRPr="008D4AF2" w:rsidRDefault="001C21F2" w:rsidP="001C21F2">
      <w:pPr>
        <w:jc w:val="both"/>
        <w:rPr>
          <w:bCs/>
        </w:rPr>
      </w:pPr>
      <w:r w:rsidRPr="008D4AF2">
        <w:rPr>
          <w:bCs/>
        </w:rPr>
        <w:t>(полное наименование организации, учреждения, юридический адрес)</w:t>
      </w:r>
    </w:p>
    <w:p w:rsidR="001C21F2" w:rsidRPr="008D4AF2" w:rsidRDefault="001C21F2" w:rsidP="001C21F2">
      <w:pPr>
        <w:jc w:val="both"/>
        <w:rPr>
          <w:bCs/>
        </w:rPr>
      </w:pPr>
    </w:p>
    <w:p w:rsidR="001C21F2" w:rsidRPr="008D4AF2" w:rsidRDefault="001C21F2" w:rsidP="001C21F2">
      <w:pPr>
        <w:jc w:val="both"/>
        <w:rPr>
          <w:bCs/>
        </w:rPr>
      </w:pPr>
      <w:r w:rsidRPr="008D4AF2">
        <w:rPr>
          <w:bCs/>
        </w:rPr>
        <w:t>на должности ___________________________________________________________________.</w:t>
      </w:r>
    </w:p>
    <w:p w:rsidR="001C21F2" w:rsidRPr="008D4AF2" w:rsidRDefault="001C21F2" w:rsidP="001C21F2">
      <w:pPr>
        <w:jc w:val="both"/>
        <w:rPr>
          <w:bCs/>
        </w:rPr>
      </w:pPr>
    </w:p>
    <w:p w:rsidR="001C21F2" w:rsidRPr="008D4AF2" w:rsidRDefault="001C21F2" w:rsidP="001C21F2">
      <w:pPr>
        <w:ind w:firstLine="708"/>
        <w:jc w:val="both"/>
        <w:rPr>
          <w:bCs/>
        </w:rPr>
      </w:pPr>
      <w:r w:rsidRPr="008D4AF2">
        <w:rPr>
          <w:bCs/>
        </w:rPr>
        <w:t>В мои должностные обязанности будет входить: _________________ ________________________________________________________________________________</w:t>
      </w:r>
    </w:p>
    <w:p w:rsidR="001C21F2" w:rsidRPr="008D4AF2" w:rsidRDefault="001C21F2" w:rsidP="001C21F2">
      <w:pPr>
        <w:jc w:val="both"/>
        <w:rPr>
          <w:bCs/>
        </w:rPr>
      </w:pPr>
      <w:r w:rsidRPr="008D4AF2">
        <w:rPr>
          <w:bCs/>
        </w:rPr>
        <w:t>_______________________________________________________________________________.</w:t>
      </w:r>
    </w:p>
    <w:p w:rsidR="001C21F2" w:rsidRPr="008D4AF2" w:rsidRDefault="001C21F2" w:rsidP="001C21F2">
      <w:pPr>
        <w:ind w:firstLine="708"/>
        <w:jc w:val="both"/>
        <w:rPr>
          <w:bCs/>
        </w:rPr>
      </w:pPr>
      <w:r w:rsidRPr="008D4AF2">
        <w:rPr>
          <w:bCs/>
        </w:rPr>
        <w:t>Работа будет выполняться___________________________________________________</w:t>
      </w:r>
    </w:p>
    <w:p w:rsidR="001C21F2" w:rsidRPr="008D4AF2" w:rsidRDefault="001C21F2" w:rsidP="001C21F2">
      <w:pPr>
        <w:jc w:val="right"/>
        <w:rPr>
          <w:bCs/>
        </w:rPr>
      </w:pPr>
      <w:r w:rsidRPr="008D4AF2">
        <w:rPr>
          <w:bCs/>
        </w:rPr>
        <w:t>(указывается  конкретное время выполнения иной оплачиваемой работы)</w:t>
      </w:r>
    </w:p>
    <w:p w:rsidR="001C21F2" w:rsidRPr="008D4AF2" w:rsidRDefault="001C21F2" w:rsidP="001C21F2">
      <w:pPr>
        <w:jc w:val="both"/>
        <w:rPr>
          <w:bCs/>
        </w:rPr>
      </w:pPr>
      <w:r w:rsidRPr="008D4AF2">
        <w:rPr>
          <w:bCs/>
        </w:rPr>
        <w:t>и не повлечет за собой конфликт интересов. При выполнении указанной работы обязуюсь соблюдать  требования, предусмотренные статьями 14, 14.1 Федерального закона от 02.03.2007 №25-ФЗ «О муниципальной службе в Российской Федерации».</w:t>
      </w:r>
    </w:p>
    <w:p w:rsidR="001C21F2" w:rsidRPr="008D4AF2" w:rsidRDefault="001C21F2" w:rsidP="001C21F2">
      <w:pPr>
        <w:jc w:val="both"/>
        <w:rPr>
          <w:bCs/>
        </w:rPr>
      </w:pPr>
    </w:p>
    <w:p w:rsidR="001C21F2" w:rsidRPr="008D4AF2" w:rsidRDefault="001C21F2" w:rsidP="001C21F2">
      <w:pPr>
        <w:jc w:val="both"/>
        <w:rPr>
          <w:bCs/>
        </w:rPr>
      </w:pPr>
      <w:r w:rsidRPr="008D4AF2">
        <w:rPr>
          <w:bCs/>
        </w:rPr>
        <w:t>«___» ___________ 20___ года        _________           _____________________</w:t>
      </w:r>
    </w:p>
    <w:p w:rsidR="001C21F2" w:rsidRPr="008D4AF2" w:rsidRDefault="00F548E2" w:rsidP="001C21F2">
      <w:pPr>
        <w:tabs>
          <w:tab w:val="left" w:pos="6600"/>
          <w:tab w:val="left" w:pos="8550"/>
        </w:tabs>
        <w:jc w:val="both"/>
        <w:rPr>
          <w:bCs/>
        </w:rPr>
      </w:pPr>
      <w:r>
        <w:rPr>
          <w:bCs/>
        </w:rPr>
        <w:t xml:space="preserve">                                                             (подпись)             </w:t>
      </w:r>
      <w:r w:rsidR="001C21F2" w:rsidRPr="008D4AF2">
        <w:rPr>
          <w:bCs/>
        </w:rPr>
        <w:t>(расшифровка подписи)</w:t>
      </w:r>
    </w:p>
    <w:p w:rsidR="001C21F2" w:rsidRPr="008D4AF2" w:rsidRDefault="001C21F2" w:rsidP="001C21F2">
      <w:pPr>
        <w:tabs>
          <w:tab w:val="left" w:pos="6600"/>
          <w:tab w:val="left" w:pos="8550"/>
        </w:tabs>
      </w:pP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  <w:r w:rsidRPr="008D4AF2">
        <w:rPr>
          <w:bCs/>
        </w:rPr>
        <w:t>«Уведомление зарегистрировано»          ______________</w:t>
      </w: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  <w:r w:rsidRPr="008D4AF2">
        <w:rPr>
          <w:bCs/>
        </w:rPr>
        <w:t>Дата регистрации уведомления             "__" __________ 20__ г.</w:t>
      </w: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  <w:r w:rsidRPr="008D4AF2">
        <w:rPr>
          <w:bCs/>
        </w:rPr>
        <w:t>___________________________________________________________________________</w:t>
      </w: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  <w:r w:rsidRPr="008D4AF2">
        <w:rPr>
          <w:bCs/>
        </w:rPr>
        <w:t>(подпись, фамилия, инициалы должностного лица, зарегистрировавшего уведомление)</w:t>
      </w: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</w:p>
    <w:p w:rsidR="001C21F2" w:rsidRPr="008D4AF2" w:rsidRDefault="001C21F2" w:rsidP="001C21F2">
      <w:pPr>
        <w:autoSpaceDE w:val="0"/>
        <w:autoSpaceDN w:val="0"/>
        <w:adjustRightInd w:val="0"/>
        <w:jc w:val="both"/>
        <w:rPr>
          <w:bCs/>
        </w:rPr>
      </w:pPr>
    </w:p>
    <w:p w:rsidR="001C21F2" w:rsidRPr="008D4AF2" w:rsidRDefault="001C21F2" w:rsidP="001C21F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AF2">
        <w:rPr>
          <w:sz w:val="24"/>
          <w:szCs w:val="24"/>
        </w:rPr>
        <w:t xml:space="preserve">   </w:t>
      </w:r>
      <w:r w:rsidRPr="008D4AF2">
        <w:rPr>
          <w:rFonts w:ascii="Times New Roman" w:hAnsi="Times New Roman" w:cs="Times New Roman"/>
          <w:bCs/>
          <w:sz w:val="24"/>
          <w:szCs w:val="24"/>
        </w:rPr>
        <w:t>Мнение  представителя нанимателя (работодателя):</w:t>
      </w:r>
    </w:p>
    <w:p w:rsidR="001C21F2" w:rsidRPr="008D4AF2" w:rsidRDefault="001C21F2" w:rsidP="001C21F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AF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1C21F2" w:rsidRPr="008D4AF2" w:rsidRDefault="001C21F2" w:rsidP="001C21F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AF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1C21F2" w:rsidRPr="008D4AF2" w:rsidRDefault="001C21F2" w:rsidP="001C21F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AF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1C21F2" w:rsidRPr="008D4AF2" w:rsidRDefault="001C21F2" w:rsidP="001C21F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AF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1C21F2" w:rsidRPr="008D4AF2" w:rsidRDefault="001C21F2" w:rsidP="001C21F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AF2">
        <w:rPr>
          <w:rFonts w:ascii="Times New Roman" w:hAnsi="Times New Roman" w:cs="Times New Roman"/>
          <w:bCs/>
          <w:sz w:val="24"/>
          <w:szCs w:val="24"/>
        </w:rPr>
        <w:t>"__" ____________ 20__ г.   ________________ __________________________________</w:t>
      </w:r>
    </w:p>
    <w:p w:rsidR="001C21F2" w:rsidRPr="008D4AF2" w:rsidRDefault="001C21F2" w:rsidP="001C21F2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AF2">
        <w:rPr>
          <w:rFonts w:ascii="Times New Roman" w:hAnsi="Times New Roman" w:cs="Times New Roman"/>
          <w:bCs/>
          <w:sz w:val="24"/>
          <w:szCs w:val="24"/>
        </w:rPr>
        <w:t xml:space="preserve">                               (подпись)                (Ф.И.О.)</w:t>
      </w:r>
    </w:p>
    <w:p w:rsidR="001C21F2" w:rsidRPr="008D4AF2" w:rsidRDefault="001C21F2" w:rsidP="001C21F2">
      <w:pPr>
        <w:rPr>
          <w:bCs/>
        </w:rPr>
        <w:sectPr w:rsidR="001C21F2" w:rsidRPr="008D4AF2" w:rsidSect="001C21F2">
          <w:pgSz w:w="11906" w:h="16838"/>
          <w:pgMar w:top="1134" w:right="1133" w:bottom="1134" w:left="1134" w:header="709" w:footer="709" w:gutter="0"/>
          <w:pgNumType w:start="1"/>
          <w:cols w:space="720"/>
        </w:sectPr>
      </w:pPr>
    </w:p>
    <w:p w:rsidR="001C21F2" w:rsidRDefault="001C21F2" w:rsidP="001C21F2">
      <w:pPr>
        <w:ind w:left="4678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C21F2" w:rsidRDefault="001C21F2" w:rsidP="001C21F2">
      <w:pPr>
        <w:pStyle w:val="ConsPlusNormal"/>
        <w:jc w:val="right"/>
        <w:rPr>
          <w:b w:val="0"/>
        </w:rPr>
      </w:pPr>
      <w:r>
        <w:rPr>
          <w:b w:val="0"/>
        </w:rPr>
        <w:t>к Порядку уведомления муниципальными служащими</w:t>
      </w:r>
    </w:p>
    <w:p w:rsidR="001C21F2" w:rsidRDefault="00597240" w:rsidP="001C21F2">
      <w:pPr>
        <w:pStyle w:val="ConsPlusNormal"/>
        <w:jc w:val="right"/>
        <w:rPr>
          <w:b w:val="0"/>
        </w:rPr>
      </w:pPr>
      <w:r>
        <w:rPr>
          <w:b w:val="0"/>
        </w:rPr>
        <w:t xml:space="preserve">  Кимильтейского</w:t>
      </w:r>
      <w:r w:rsidR="001C21F2">
        <w:rPr>
          <w:b w:val="0"/>
        </w:rPr>
        <w:t xml:space="preserve"> муниципального образования </w:t>
      </w:r>
    </w:p>
    <w:p w:rsidR="001C21F2" w:rsidRDefault="001C21F2" w:rsidP="001C21F2">
      <w:pPr>
        <w:pStyle w:val="ConsPlusNormal"/>
        <w:jc w:val="right"/>
        <w:rPr>
          <w:b w:val="0"/>
        </w:rPr>
      </w:pPr>
      <w:r>
        <w:rPr>
          <w:b w:val="0"/>
        </w:rPr>
        <w:t>представителя нанимателя (работодателя) о намерении</w:t>
      </w:r>
    </w:p>
    <w:p w:rsidR="001C21F2" w:rsidRDefault="001C21F2" w:rsidP="001C21F2">
      <w:pPr>
        <w:pStyle w:val="ConsPlusNormal"/>
        <w:jc w:val="right"/>
        <w:rPr>
          <w:b w:val="0"/>
        </w:rPr>
      </w:pPr>
      <w:r>
        <w:rPr>
          <w:b w:val="0"/>
        </w:rPr>
        <w:t xml:space="preserve"> выполнять иную оплачиваемую работу</w:t>
      </w:r>
    </w:p>
    <w:p w:rsidR="001C21F2" w:rsidRDefault="001C21F2" w:rsidP="001C21F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C21F2" w:rsidRDefault="001C21F2" w:rsidP="001C21F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944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709"/>
        <w:gridCol w:w="1668"/>
        <w:gridCol w:w="1276"/>
        <w:gridCol w:w="1134"/>
        <w:gridCol w:w="1417"/>
        <w:gridCol w:w="1559"/>
        <w:gridCol w:w="1418"/>
        <w:gridCol w:w="850"/>
      </w:tblGrid>
      <w:tr w:rsidR="001C21F2" w:rsidTr="001C21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>/</w:t>
            </w:r>
            <w:proofErr w:type="spellStart"/>
            <w:r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Дата поступления уведомления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Ф.И.О. муниципального служащего, принявшего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 муниципального служащего,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Подпись муниципального служащего, представившего уведомление, о получении копии уведомления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Дата приобщения уведомления к личному делу муниципального служащего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Примечание</w:t>
            </w:r>
          </w:p>
        </w:tc>
      </w:tr>
      <w:tr w:rsidR="001C21F2" w:rsidTr="001C21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C21F2" w:rsidTr="001C21F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F2" w:rsidRDefault="001C21F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C21F2" w:rsidRDefault="00597240" w:rsidP="00597240">
      <w:pPr>
        <w:pStyle w:val="ConsPlusNormal"/>
        <w:rPr>
          <w:b w:val="0"/>
        </w:rPr>
      </w:pPr>
      <w:r>
        <w:rPr>
          <w:b w:val="0"/>
        </w:rPr>
        <w:t xml:space="preserve">      </w:t>
      </w:r>
      <w:r w:rsidR="001C21F2">
        <w:rPr>
          <w:b w:val="0"/>
        </w:rPr>
        <w:t>Журнал регистрации уведомлений о выполнении иной оплачиваемой работы</w:t>
      </w:r>
    </w:p>
    <w:p w:rsidR="001C21F2" w:rsidRDefault="001C21F2" w:rsidP="001C21F2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1C21F2" w:rsidRDefault="001C21F2" w:rsidP="001C21F2">
      <w:pPr>
        <w:autoSpaceDE w:val="0"/>
        <w:autoSpaceDN w:val="0"/>
        <w:adjustRightInd w:val="0"/>
        <w:ind w:firstLine="709"/>
        <w:jc w:val="center"/>
        <w:rPr>
          <w:bCs/>
          <w:sz w:val="20"/>
          <w:szCs w:val="20"/>
        </w:rPr>
      </w:pPr>
    </w:p>
    <w:p w:rsidR="001C21F2" w:rsidRDefault="001C21F2" w:rsidP="001C21F2">
      <w:pPr>
        <w:jc w:val="both"/>
        <w:rPr>
          <w:sz w:val="28"/>
        </w:rPr>
      </w:pPr>
    </w:p>
    <w:p w:rsidR="004F7C96" w:rsidRDefault="004F7C96"/>
    <w:sectPr w:rsidR="004F7C96" w:rsidSect="004F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1F2"/>
    <w:rsid w:val="001C21F2"/>
    <w:rsid w:val="001D408D"/>
    <w:rsid w:val="002378B6"/>
    <w:rsid w:val="002A4035"/>
    <w:rsid w:val="002B4ACB"/>
    <w:rsid w:val="004573B2"/>
    <w:rsid w:val="0047272F"/>
    <w:rsid w:val="00483A8E"/>
    <w:rsid w:val="004F7C96"/>
    <w:rsid w:val="00521629"/>
    <w:rsid w:val="00597240"/>
    <w:rsid w:val="006A1AC9"/>
    <w:rsid w:val="006C00DF"/>
    <w:rsid w:val="00764CE6"/>
    <w:rsid w:val="007E113B"/>
    <w:rsid w:val="008D4AF2"/>
    <w:rsid w:val="00910399"/>
    <w:rsid w:val="00B0489B"/>
    <w:rsid w:val="00BF3363"/>
    <w:rsid w:val="00C73E4A"/>
    <w:rsid w:val="00E174F2"/>
    <w:rsid w:val="00E5769A"/>
    <w:rsid w:val="00F3746B"/>
    <w:rsid w:val="00F548E2"/>
    <w:rsid w:val="00FC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1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21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21F2"/>
    <w:rPr>
      <w:color w:val="0000FF"/>
      <w:u w:val="single"/>
    </w:rPr>
  </w:style>
  <w:style w:type="paragraph" w:customStyle="1" w:styleId="ConsNonformat">
    <w:name w:val="ConsNonformat"/>
    <w:uiPriority w:val="99"/>
    <w:rsid w:val="001C2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AppData\Local\Temp\Rar$DIa0.304\&#1056;&#1072;&#1089;&#1087;&#1086;&#1088;&#1103;&#1078;&#1077;&#1085;&#1080;&#1077;%20482.doc" TargetMode="External"/><Relationship Id="rId4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2016-09-13T02:47:00Z</cp:lastPrinted>
  <dcterms:created xsi:type="dcterms:W3CDTF">2016-06-17T05:17:00Z</dcterms:created>
  <dcterms:modified xsi:type="dcterms:W3CDTF">2016-10-03T01:28:00Z</dcterms:modified>
</cp:coreProperties>
</file>