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E" w:rsidRPr="00C3588E" w:rsidRDefault="00C3588E" w:rsidP="00C3588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 w:rsidR="00C1798A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C3588E" w:rsidRPr="00C3588E" w:rsidRDefault="00C3588E" w:rsidP="00C3588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3588E" w:rsidRPr="00C3588E" w:rsidRDefault="00C3588E" w:rsidP="00C3588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ЗИМИНСКИЙ РАЙОН</w:t>
      </w:r>
    </w:p>
    <w:p w:rsidR="00C3588E" w:rsidRPr="00C3588E" w:rsidRDefault="00C3588E" w:rsidP="00C3588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3588E" w:rsidRPr="00C3588E" w:rsidRDefault="00C3588E" w:rsidP="00C3588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КИМИЛЬТЕЙСКОГО</w:t>
      </w:r>
    </w:p>
    <w:p w:rsidR="00C3588E" w:rsidRPr="00C3588E" w:rsidRDefault="00C3588E" w:rsidP="00C3588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3588E" w:rsidRDefault="00C3588E" w:rsidP="00C3588E">
      <w:pPr>
        <w:spacing w:after="0"/>
        <w:ind w:left="-284"/>
        <w:rPr>
          <w:rFonts w:ascii="Times New Roman" w:hAnsi="Times New Roman" w:cs="Times New Roman"/>
          <w:sz w:val="32"/>
          <w:szCs w:val="32"/>
        </w:rPr>
      </w:pPr>
    </w:p>
    <w:p w:rsidR="00C3588E" w:rsidRDefault="00C3588E" w:rsidP="00C1798A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88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588E" w:rsidRDefault="00C1798A" w:rsidP="00C3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17.08.</w:t>
      </w:r>
      <w:r w:rsidR="00C3588E">
        <w:rPr>
          <w:rFonts w:ascii="Times New Roman" w:hAnsi="Times New Roman" w:cs="Times New Roman"/>
          <w:sz w:val="24"/>
          <w:szCs w:val="24"/>
        </w:rPr>
        <w:t xml:space="preserve">2017 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88E">
        <w:rPr>
          <w:rFonts w:ascii="Times New Roman" w:hAnsi="Times New Roman" w:cs="Times New Roman"/>
          <w:sz w:val="24"/>
          <w:szCs w:val="24"/>
        </w:rPr>
        <w:t xml:space="preserve">    с. Кимильтей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 40</w:t>
      </w:r>
    </w:p>
    <w:p w:rsidR="00C3588E" w:rsidRDefault="00C3588E" w:rsidP="005B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22797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</w:p>
    <w:p w:rsidR="00C3588E" w:rsidRDefault="00C3588E" w:rsidP="005B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спортивных и физкультурных мероприятий на территории</w:t>
      </w:r>
    </w:p>
    <w:p w:rsidR="00C3588E" w:rsidRPr="00C3588E" w:rsidRDefault="00C3588E" w:rsidP="005B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Кимильтейского муниципального образования</w:t>
      </w:r>
    </w:p>
    <w:p w:rsidR="00C3588E" w:rsidRPr="00C3588E" w:rsidRDefault="00C3588E" w:rsidP="00C3588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3588E" w:rsidRDefault="00C3588E" w:rsidP="00C3588E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88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04.12.2007 N 329-ФЗ "О физической культуре и спорте в Российской Федерации", </w:t>
      </w:r>
      <w:hyperlink r:id="rId5" w:history="1">
        <w:r w:rsidRPr="00C358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Кимильтейского</w:t>
      </w:r>
      <w:r w:rsidRPr="00C358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Кимильтейского муниципального образования </w:t>
      </w:r>
    </w:p>
    <w:p w:rsidR="00C3588E" w:rsidRPr="00C3588E" w:rsidRDefault="00C3588E" w:rsidP="00C3588E">
      <w:pPr>
        <w:shd w:val="clear" w:color="auto" w:fill="FFFFFF"/>
        <w:spacing w:line="330" w:lineRule="atLeast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588E" w:rsidRDefault="00C3588E" w:rsidP="00893233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1. Утвердить Порядок</w:t>
      </w:r>
      <w:r w:rsidR="0022797D">
        <w:rPr>
          <w:rFonts w:ascii="Times New Roman" w:hAnsi="Times New Roman" w:cs="Times New Roman"/>
          <w:color w:val="555555"/>
          <w:sz w:val="24"/>
          <w:szCs w:val="24"/>
        </w:rPr>
        <w:t xml:space="preserve"> организации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 xml:space="preserve"> проведения официальных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спортивных и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 xml:space="preserve"> физкультурных меро</w:t>
      </w:r>
      <w:r>
        <w:rPr>
          <w:rFonts w:ascii="Times New Roman" w:hAnsi="Times New Roman" w:cs="Times New Roman"/>
          <w:color w:val="555555"/>
          <w:sz w:val="24"/>
          <w:szCs w:val="24"/>
        </w:rPr>
        <w:t>приятий на территории Кимильтейского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color w:val="555555"/>
          <w:sz w:val="24"/>
          <w:szCs w:val="24"/>
        </w:rPr>
        <w:t>ного образования</w:t>
      </w:r>
      <w:r w:rsidR="00CA2630">
        <w:rPr>
          <w:rFonts w:ascii="Times New Roman" w:hAnsi="Times New Roman" w:cs="Times New Roman"/>
          <w:color w:val="555555"/>
          <w:sz w:val="24"/>
          <w:szCs w:val="24"/>
        </w:rPr>
        <w:t xml:space="preserve"> (Приложение 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 xml:space="preserve"> к настоящему постановлению).</w:t>
      </w:r>
    </w:p>
    <w:p w:rsidR="00C3588E" w:rsidRDefault="00C3588E" w:rsidP="00893233">
      <w:pPr>
        <w:shd w:val="clear" w:color="auto" w:fill="FFFFFF"/>
        <w:spacing w:after="0" w:line="330" w:lineRule="atLeast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2.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Н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опубликовать в информационно-аналитическом издании Кимильтейского муниципального образования «Информационный вестник»</w:t>
      </w:r>
      <w:r w:rsidRPr="00C3588E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C3588E" w:rsidRDefault="00C3588E" w:rsidP="00893233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555555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555555"/>
          <w:sz w:val="24"/>
          <w:szCs w:val="24"/>
        </w:rPr>
        <w:t xml:space="preserve"> исполнением настоящего постановления оставляю за собой.</w:t>
      </w:r>
    </w:p>
    <w:p w:rsidR="00C3588E" w:rsidRDefault="00C3588E" w:rsidP="00893233">
      <w:pPr>
        <w:shd w:val="clear" w:color="auto" w:fill="FFFFFF"/>
        <w:spacing w:line="330" w:lineRule="atLeast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C3588E" w:rsidRDefault="00C3588E" w:rsidP="00C3588E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 xml:space="preserve">Глава Кимильтейского </w:t>
      </w:r>
    </w:p>
    <w:p w:rsidR="00C3588E" w:rsidRPr="00C3588E" w:rsidRDefault="00C3588E" w:rsidP="00C3588E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муниципального образования                                                                         А.В. Тарасенко.</w:t>
      </w:r>
    </w:p>
    <w:p w:rsidR="00C3588E" w:rsidRDefault="00C3588E" w:rsidP="00C3588E">
      <w:pPr>
        <w:shd w:val="clear" w:color="auto" w:fill="FFFFFF"/>
        <w:spacing w:line="33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3588E" w:rsidRDefault="00C3588E" w:rsidP="00C3588E">
      <w:pPr>
        <w:shd w:val="clear" w:color="auto" w:fill="FFFFFF"/>
        <w:spacing w:line="33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3588E" w:rsidRDefault="00C3588E" w:rsidP="00C3588E">
      <w:pPr>
        <w:shd w:val="clear" w:color="auto" w:fill="FFFFFF"/>
        <w:spacing w:line="33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3588E" w:rsidRDefault="00C3588E" w:rsidP="00C3588E">
      <w:pPr>
        <w:shd w:val="clear" w:color="auto" w:fill="FFFFFF"/>
        <w:spacing w:line="33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C3588E" w:rsidRDefault="00C3588E" w:rsidP="00C3588E">
      <w:pPr>
        <w:shd w:val="clear" w:color="auto" w:fill="FFFFFF"/>
        <w:spacing w:line="33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C1798A" w:rsidRDefault="00C1798A" w:rsidP="00C3588E">
      <w:pPr>
        <w:shd w:val="clear" w:color="auto" w:fill="FFFFFF"/>
        <w:spacing w:line="330" w:lineRule="atLeast"/>
        <w:jc w:val="right"/>
        <w:rPr>
          <w:rFonts w:ascii="Helvetica" w:hAnsi="Helvetica" w:cs="Helvetica"/>
          <w:color w:val="555555"/>
          <w:sz w:val="21"/>
          <w:szCs w:val="21"/>
        </w:rPr>
      </w:pPr>
    </w:p>
    <w:p w:rsidR="00C3588E" w:rsidRPr="00CA2630" w:rsidRDefault="00CA2630" w:rsidP="00CA2630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Приложение </w:t>
      </w:r>
    </w:p>
    <w:p w:rsidR="00CA2630" w:rsidRPr="00CA2630" w:rsidRDefault="00CA2630" w:rsidP="00CA2630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lastRenderedPageBreak/>
        <w:t>к постановлению администрации</w:t>
      </w:r>
    </w:p>
    <w:p w:rsidR="00CA2630" w:rsidRPr="00CA2630" w:rsidRDefault="00CA2630" w:rsidP="00CA2630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Кимильтейского муниципального образования</w:t>
      </w:r>
    </w:p>
    <w:p w:rsidR="00CA2630" w:rsidRDefault="00C1798A" w:rsidP="00CA2630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от 17.08.</w:t>
      </w:r>
      <w:r w:rsidR="00CA2630"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40</w:t>
      </w:r>
    </w:p>
    <w:p w:rsidR="00CA2630" w:rsidRDefault="00CA2630" w:rsidP="00CA2630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CA2630" w:rsidRPr="00CA2630" w:rsidRDefault="00CA2630" w:rsidP="00CA2630">
      <w:pPr>
        <w:shd w:val="clear" w:color="auto" w:fill="FFFFFF"/>
        <w:spacing w:after="0" w:line="330" w:lineRule="atLeast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CA2630" w:rsidRPr="00CA2630" w:rsidRDefault="00CA2630" w:rsidP="00CA2630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b/>
          <w:color w:val="555555"/>
          <w:sz w:val="24"/>
          <w:szCs w:val="24"/>
        </w:rPr>
        <w:t>Порядок</w:t>
      </w:r>
      <w:r w:rsidR="0022797D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организации</w:t>
      </w:r>
      <w:r w:rsidRPr="00CA2630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проведения официальных спортивных и физкультурных мероприятий на территории Кимильтейского муниципального образования</w:t>
      </w:r>
    </w:p>
    <w:p w:rsidR="00C3588E" w:rsidRDefault="00C3588E" w:rsidP="00C3588E">
      <w:pPr>
        <w:shd w:val="clear" w:color="auto" w:fill="FFFFFF"/>
        <w:spacing w:line="330" w:lineRule="atLeast"/>
        <w:rPr>
          <w:rFonts w:ascii="Helvetica" w:hAnsi="Helvetica" w:cs="Helvetica"/>
          <w:color w:val="555555"/>
          <w:sz w:val="21"/>
          <w:szCs w:val="21"/>
        </w:rPr>
      </w:pPr>
    </w:p>
    <w:p w:rsidR="00CA2630" w:rsidRPr="00344F67" w:rsidRDefault="00344F67" w:rsidP="0022797D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hAnsi="Times New Roman" w:cs="Times New Roman"/>
          <w:b/>
          <w:color w:val="555555"/>
          <w:sz w:val="24"/>
          <w:szCs w:val="24"/>
        </w:rPr>
        <w:t>Общие положения</w:t>
      </w:r>
    </w:p>
    <w:p w:rsidR="0022797D" w:rsidRPr="009A7175" w:rsidRDefault="009A7175" w:rsidP="004056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организации проведения официальных спортивных и</w:t>
      </w:r>
      <w:r w:rsidR="004B1769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 мероприятий на территори</w:t>
      </w:r>
      <w:r w:rsidR="004B1769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Кимильтейского муниципального 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- Порядок) разработан в соответствии с </w:t>
      </w:r>
      <w:hyperlink r:id="rId6" w:history="1"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04.12.2007 N 329-ФЗ "О физической культуре и спорте в Российской Федерации"</w:t>
        </w:r>
      </w:hyperlink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Иркутской области от 17.12.2008 г. N 108-оз "О физической культуре и спорте</w:t>
        </w:r>
        <w:proofErr w:type="gramEnd"/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Иркутской области"</w:t>
        </w:r>
      </w:hyperlink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Кимильтейского муниципального образования, Постановлением Кимильтейского муниципального образования </w:t>
      </w:r>
      <w:hyperlink r:id="rId9" w:history="1"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405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17.08.2017г.  N 39</w:t>
        </w:r>
        <w:r w:rsidR="0022797D" w:rsidRPr="00405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</w:t>
        </w:r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Положения об обеспечении условий для развития массовой физической культуры и спорта на территории Кимильтейского муниципального образования"</w:t>
        </w:r>
      </w:hyperlink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определяет порядок организации проведения официальных спортивных и физкультурных мероприятий и на территории Кимильтейского муниципального образования.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08F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</w:t>
      </w:r>
      <w:proofErr w:type="gramEnd"/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Основными задачами в организации проведения официальных спортивных и  физкультурных мероприятий на территории Кимильтейского муниципального образования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являются: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 популяризация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физической культуры и спорта;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2.2 обеспечение безопасности участников</w:t>
      </w:r>
      <w:r w:rsidR="006139A3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спортивных и</w:t>
      </w:r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физкультурных</w:t>
      </w:r>
      <w:r w:rsidR="006139A3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мероприятий и зрителей.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Организация подготовки и проведения официальных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спортивных и</w:t>
      </w:r>
      <w:r w:rsidR="0022797D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физкультурных меро</w:t>
      </w:r>
      <w:r w:rsidR="004B1769" w:rsidRPr="009A71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приятий  на территории Кимильтейского муниципального образования осуществляется </w:t>
      </w:r>
      <w:r w:rsidR="004B1769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8840A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 районного муниципального образования</w:t>
      </w:r>
      <w:r w:rsidR="00C132B7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уполномоченного органа </w:t>
      </w:r>
      <w:r w:rsidR="00C132B7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44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C132B7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F44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культуре, спорту и молодежной политике  Зиминского района</w:t>
      </w:r>
      <w:r w:rsidR="004B1769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1769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2797D" w:rsidRPr="009A7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Основные понятия и термины, используемые в настоящем Порядке, применяются в значениях, определенных </w:t>
      </w:r>
      <w:hyperlink r:id="rId10" w:history="1">
        <w:r w:rsidR="0022797D" w:rsidRPr="009A7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04.12.2007 N 329-ФЗ "О физической культуре и спорте в Российской Федерации"</w:t>
        </w:r>
      </w:hyperlink>
      <w:r w:rsidR="0022797D" w:rsidRPr="009A7175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22797D" w:rsidRPr="004B1769" w:rsidRDefault="0022797D" w:rsidP="004B1769">
      <w:pPr>
        <w:shd w:val="clear" w:color="auto" w:fill="FFFFFF"/>
        <w:spacing w:before="375" w:after="225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4B1769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2. Организация подготовки и проведения официальных</w:t>
      </w:r>
      <w:r w:rsidR="006139A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спортивных и</w:t>
      </w:r>
      <w:r w:rsidRPr="004B1769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физкультурных меро</w:t>
      </w:r>
      <w:r w:rsidR="006139A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приятий </w:t>
      </w:r>
    </w:p>
    <w:p w:rsidR="009A7175" w:rsidRPr="00CA2630" w:rsidRDefault="0022797D" w:rsidP="00E135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 Официальными являются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спортивные 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физкультурные меро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приятия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включенные в календарный план физкультурных мероприятий и спортивн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ых мероприятий Кимильтейского муниципального образования.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Календарный план формируется и утверждается в порядке, установленном постановле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нием а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дминистрации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Кимильтейского муниципального образования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 начала соотв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етствующего календарного года</w:t>
      </w:r>
      <w:r w:rsidR="009A7175" w:rsidRPr="009A7175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="005C0128">
        <w:rPr>
          <w:rFonts w:ascii="Times New Roman" w:hAnsi="Times New Roman" w:cs="Times New Roman"/>
          <w:color w:val="555555"/>
          <w:sz w:val="24"/>
          <w:szCs w:val="24"/>
        </w:rPr>
        <w:t>и должен</w:t>
      </w:r>
      <w:r w:rsidR="009A7175"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 содержать следующие разделы: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1)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Раздел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 "Общие положения"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полное наименование мероприятия;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причины и обо</w:t>
      </w:r>
      <w:r>
        <w:rPr>
          <w:rFonts w:ascii="Times New Roman" w:hAnsi="Times New Roman" w:cs="Times New Roman"/>
          <w:color w:val="555555"/>
          <w:sz w:val="24"/>
          <w:szCs w:val="24"/>
        </w:rPr>
        <w:t>снования проведения мероприятия.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"Цели и задачи мероприятия"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lastRenderedPageBreak/>
        <w:t>- основные цели и задачи мероприятия в зависимости от масштаба мероприятия;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"Обеспечение безопасности участников и зрителей"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требования к спортивному сооружению, на котором проводится мероприятие;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требования безопасности, которые обязаны соблюдать участники мероприятия;</w:t>
      </w:r>
    </w:p>
    <w:p w:rsidR="009A7175" w:rsidRPr="00CA2630" w:rsidRDefault="009A7175" w:rsidP="00E13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ответственные за обеспечение безопасности участников и зрителей мероприятия (фамилия, имя и отчество руководителя спортивного сооружения, где проводится мероприятие, главный судья мероприятия);</w:t>
      </w:r>
    </w:p>
    <w:p w:rsidR="009A7175" w:rsidRPr="00CA2630" w:rsidRDefault="009A7175" w:rsidP="009A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сведения о медицинском сопровождении мероприятия;</w:t>
      </w:r>
    </w:p>
    <w:p w:rsidR="009A7175" w:rsidRPr="00CA2630" w:rsidRDefault="009A7175" w:rsidP="009A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сведения о принимаемых мерах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к охране общественного порядка.</w:t>
      </w:r>
    </w:p>
    <w:p w:rsidR="009A7175" w:rsidRPr="00CA2630" w:rsidRDefault="009A7175" w:rsidP="009A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4)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Раздел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 "Место и сроки проведения мероприятия"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9A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место проведения мероприятия (наименование спортивной организации, на объекте которой проводится мероприятие, адрес ее нахождения);</w:t>
      </w:r>
    </w:p>
    <w:p w:rsidR="009A7175" w:rsidRPr="00CA2630" w:rsidRDefault="009A7175" w:rsidP="009A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сроки проведения мероприятия (дата и время проведения мероприятия), включая день приезда и день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отъезда участников мероприятия.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"Организаторы мероприятия"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сведения о лицах, ответственных за проведение мероприятия;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порядок утверждения оргкомитета, главного судьи мероприятия, главного судьи-секретаря, помощника главного судьи, спортивных судей;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фамилия, имя и отчество главного судьи мероприятия;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сведения об обслуживающем персонале (к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>омендант, специалисты, рабочие).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6) 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"Требования к участникам мероприятия и условия их допуска"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критерии допуска участников (пол, возраст, спортивные разряды и т.д.);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proofErr w:type="gramStart"/>
      <w:r w:rsidRPr="00CA2630">
        <w:rPr>
          <w:rFonts w:ascii="Times New Roman" w:hAnsi="Times New Roman" w:cs="Times New Roman"/>
          <w:color w:val="555555"/>
          <w:sz w:val="24"/>
          <w:szCs w:val="24"/>
        </w:rPr>
        <w:t>- порядок (сроки, место, форма) подачи заявок (записи) на участие в мероприятии;</w:t>
      </w:r>
      <w:proofErr w:type="gramEnd"/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наименование документов, предъявляемых при регистрации участников мероприятия (при необходимости);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количественный состав команды, наличие в ней запасных участников, соотношение юношей и девушек (последнее делается в целях уравнивания условий участия всех команд);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перечень документов, представляемых руководителем команды по прибытии на мероприятие (обязательное предоставление медицинского допуска к соревнованиям, заверенного п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>ечатью медицинского учреждения).</w:t>
      </w:r>
    </w:p>
    <w:p w:rsidR="00780689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7) 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"Программа мероприятия"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расписание мероприятия по дням (дата, время, содержание мероприятия), включая день приезда и день отъезда участников мероприятия;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порядок проведения мероприятия по видам спорта, включ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>енным в программные мероприятия.</w:t>
      </w:r>
    </w:p>
    <w:p w:rsidR="00780689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8) 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"Условия подведения итогов"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780689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условия (принципы, критерии) определения победителей и призеров в личных (командных) видах программы (раздельно для мужчин и женщин, для возрастн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>ых категорий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);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сроки предоставления в Отдел отчета о проведении мероприятия, в то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>м числе протоколов соревнований.</w:t>
      </w:r>
    </w:p>
    <w:p w:rsidR="00780689" w:rsidRDefault="009A7175" w:rsidP="0078068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9) 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Раздел 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>"Финансовые условия мероприятий"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9A7175" w:rsidRPr="00CA2630" w:rsidRDefault="009A7175" w:rsidP="0078068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условия и источ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>ники финансирования мероприятия.</w:t>
      </w:r>
    </w:p>
    <w:p w:rsidR="009A7175" w:rsidRPr="00CA2630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10)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Раздел</w:t>
      </w:r>
      <w:r w:rsidRPr="00CA2630">
        <w:rPr>
          <w:rFonts w:ascii="Times New Roman" w:hAnsi="Times New Roman" w:cs="Times New Roman"/>
          <w:color w:val="555555"/>
          <w:sz w:val="24"/>
          <w:szCs w:val="24"/>
        </w:rPr>
        <w:t xml:space="preserve"> "Награждение"</w:t>
      </w:r>
      <w:r w:rsidR="00780689">
        <w:rPr>
          <w:rFonts w:ascii="Times New Roman" w:hAnsi="Times New Roman" w:cs="Times New Roman"/>
          <w:color w:val="555555"/>
          <w:sz w:val="24"/>
          <w:szCs w:val="24"/>
        </w:rPr>
        <w:t xml:space="preserve"> содержит:</w:t>
      </w:r>
    </w:p>
    <w:p w:rsidR="00780689" w:rsidRDefault="009A7175" w:rsidP="00780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CA2630">
        <w:rPr>
          <w:rFonts w:ascii="Times New Roman" w:hAnsi="Times New Roman" w:cs="Times New Roman"/>
          <w:color w:val="555555"/>
          <w:sz w:val="24"/>
          <w:szCs w:val="24"/>
        </w:rPr>
        <w:t>- порядок и условия награждения победителей и призеров мероприятия.</w:t>
      </w:r>
    </w:p>
    <w:p w:rsidR="0022797D" w:rsidRPr="00780689" w:rsidRDefault="0022797D" w:rsidP="004056D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Организация и проведение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спортивного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ного мероприятия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осуществляются в соответствии с положением (регламентом) о таком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спортивном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физкультурном мероприятии, ут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верждаемым его организаторами.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 Порядок утверждения положений (регламентов) об официальных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спортивных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физкультурных мероприятиях 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Кимильтейского муниципального образования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требования к их содержанию устанавливается постановлени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 а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дминистрации 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Кимильтейского муниципального образования.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 В случае если организаторами официального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спортивного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физкультурного меропри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ятия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являются несколько лиц, распределение прав и обязанностей между ними в отношении такого мероприятия, а также ответственности за причиненный вред участникам мероприятия и (или) третьим лицам, определяется договором и (или) положением (рег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ламентом) о таком мероприятии.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 Обязательными документами для проведения официальных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спортивных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ьтурных являются: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положение (регламент) об официальном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спортивном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физкультурном мероприя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тии;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смета на проведение каждого официального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спортивного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урного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отдельности в рамках выделенных и согласованных 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объемов финансирования и норм.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7. Организаторы представляют в уполномоченный орган документы, указанные в части 6 настоящей статьи, не </w:t>
      </w:r>
      <w:proofErr w:type="gramStart"/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позднее</w:t>
      </w:r>
      <w:proofErr w:type="gramEnd"/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чем за 30 дней до начала проведения</w:t>
      </w:r>
      <w:r w:rsidR="004056D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соответствующего 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мероприятия.</w:t>
      </w:r>
      <w:r w:rsidR="004056D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     .</w:t>
      </w:r>
      <w:r w:rsid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 Отчет о проведении официального</w:t>
      </w:r>
      <w:r w:rsidR="00344F67"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спортивного или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физкультурного мероприятия и  представляется организаторами уполномоченному органу в течение 3-х дней после завершения соответствующего мероприятия.</w:t>
      </w:r>
      <w:r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B8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44F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Официальные физкультурные мероприятия и спортивные мероприятия проводятся с соблюдением требований статьи 20 </w:t>
      </w:r>
      <w:hyperlink r:id="rId11" w:history="1">
        <w:r w:rsidRPr="00344F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04.12.2007 N 329-ФЗ "О физической культуре и спорте в Российской Федерации"</w:t>
        </w:r>
      </w:hyperlink>
      <w:r w:rsidRPr="0034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19" w:rsidRDefault="0022797D" w:rsidP="00FF3319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344F67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3. Ответственность за организацию и проведение официальных</w:t>
      </w:r>
      <w:r w:rsidR="006139A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спортивных и</w:t>
      </w:r>
      <w:r w:rsidRPr="00344F67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физкультурных меро</w:t>
      </w:r>
      <w:r w:rsidR="006139A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приятий </w:t>
      </w:r>
    </w:p>
    <w:p w:rsidR="0022797D" w:rsidRPr="00FF3319" w:rsidRDefault="00FF3319" w:rsidP="00B82C76">
      <w:pPr>
        <w:shd w:val="clear" w:color="auto" w:fill="FFFFFF"/>
        <w:spacing w:before="375"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 </w:t>
      </w:r>
      <w:r w:rsidR="0022797D"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Ответственность за организацию и проведение официальных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спортивных и</w:t>
      </w:r>
      <w:r w:rsidR="0022797D"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физкультурных меро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приятий </w:t>
      </w:r>
      <w:r w:rsidR="0022797D" w:rsidRPr="00344F6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несут их организаторы в соответствии с действующим законодательством Российской Федерации.</w:t>
      </w:r>
    </w:p>
    <w:p w:rsidR="0022797D" w:rsidRPr="00FF3319" w:rsidRDefault="0022797D" w:rsidP="00FF33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</w:pPr>
      <w:r w:rsidRPr="00FF3319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4. Финансирование подготовки и проведения официальных</w:t>
      </w:r>
      <w:r w:rsidR="006139A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спортивных и</w:t>
      </w:r>
      <w:r w:rsidRPr="00FF3319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 xml:space="preserve"> физкультурных меро</w:t>
      </w:r>
      <w:r w:rsidR="006139A3">
        <w:rPr>
          <w:rFonts w:ascii="Times New Roman" w:eastAsia="Times New Roman" w:hAnsi="Times New Roman" w:cs="Times New Roman"/>
          <w:b/>
          <w:color w:val="4C4C4C"/>
          <w:sz w:val="24"/>
          <w:szCs w:val="24"/>
          <w:lang w:eastAsia="ru-RU"/>
        </w:rPr>
        <w:t>приятий и</w:t>
      </w:r>
    </w:p>
    <w:p w:rsidR="0022797D" w:rsidRPr="00FF3319" w:rsidRDefault="00FF3319" w:rsidP="00B82C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</w:t>
      </w:r>
      <w:r w:rsidR="0022797D" w:rsidRPr="00FF3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Финансирование организации проведения официальных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спортивных и</w:t>
      </w:r>
      <w:r w:rsidR="0022797D" w:rsidRPr="00FF3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физкультурных меро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приятий </w:t>
      </w:r>
      <w:r w:rsidR="0022797D" w:rsidRPr="00FF3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Кимильтейского муниципального образования осуществляется за счет:</w:t>
      </w:r>
      <w:r w:rsidR="0022797D" w:rsidRPr="00FF3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средств бюджета Кимильтейского муниципального образования;</w:t>
      </w:r>
      <w:r w:rsidR="0022797D" w:rsidRPr="00FF331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 иных источников, предусмотренных законодательством Российской Федерации.</w:t>
      </w:r>
    </w:p>
    <w:p w:rsidR="0022797D" w:rsidRPr="00FF3319" w:rsidRDefault="0022797D" w:rsidP="00B82C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797D" w:rsidRPr="0022797D" w:rsidRDefault="0022797D" w:rsidP="0022797D">
      <w:pPr>
        <w:pStyle w:val="a4"/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FF3319" w:rsidRDefault="00FF3319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FF3319" w:rsidRDefault="00FF3319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FF3319" w:rsidRDefault="00FF3319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FF3319" w:rsidRDefault="00FF3319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CD08FC" w:rsidRDefault="00CD08FC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CD08FC" w:rsidRDefault="00CD08FC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CD08FC" w:rsidRDefault="00CD08FC" w:rsidP="00CA2630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5B0298" w:rsidRPr="00CA2630" w:rsidRDefault="005B0298">
      <w:pPr>
        <w:rPr>
          <w:rFonts w:ascii="Times New Roman" w:hAnsi="Times New Roman" w:cs="Times New Roman"/>
          <w:sz w:val="24"/>
          <w:szCs w:val="24"/>
        </w:rPr>
      </w:pPr>
    </w:p>
    <w:sectPr w:rsidR="005B0298" w:rsidRPr="00CA2630" w:rsidSect="000F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3B0"/>
    <w:multiLevelType w:val="hybridMultilevel"/>
    <w:tmpl w:val="493A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6BFE"/>
    <w:multiLevelType w:val="hybridMultilevel"/>
    <w:tmpl w:val="9742592A"/>
    <w:lvl w:ilvl="0" w:tplc="3EDAB718">
      <w:start w:val="1"/>
      <w:numFmt w:val="decimal"/>
      <w:lvlText w:val="%1."/>
      <w:lvlJc w:val="left"/>
      <w:pPr>
        <w:ind w:left="795" w:hanging="4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8E"/>
    <w:rsid w:val="0022797D"/>
    <w:rsid w:val="002741F0"/>
    <w:rsid w:val="00344F67"/>
    <w:rsid w:val="004056DC"/>
    <w:rsid w:val="004B1769"/>
    <w:rsid w:val="004B3E34"/>
    <w:rsid w:val="00571425"/>
    <w:rsid w:val="005B0298"/>
    <w:rsid w:val="005B6B12"/>
    <w:rsid w:val="005C0128"/>
    <w:rsid w:val="006139A3"/>
    <w:rsid w:val="006C44C7"/>
    <w:rsid w:val="007733C3"/>
    <w:rsid w:val="00780689"/>
    <w:rsid w:val="008005A1"/>
    <w:rsid w:val="00840F16"/>
    <w:rsid w:val="008840AD"/>
    <w:rsid w:val="00893233"/>
    <w:rsid w:val="009A7175"/>
    <w:rsid w:val="009D4031"/>
    <w:rsid w:val="00B82C76"/>
    <w:rsid w:val="00C132B7"/>
    <w:rsid w:val="00C1798A"/>
    <w:rsid w:val="00C3588E"/>
    <w:rsid w:val="00CA2630"/>
    <w:rsid w:val="00CD08FC"/>
    <w:rsid w:val="00D95E2A"/>
    <w:rsid w:val="00DF3F44"/>
    <w:rsid w:val="00E13572"/>
    <w:rsid w:val="00FC7D52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8E"/>
  </w:style>
  <w:style w:type="paragraph" w:styleId="1">
    <w:name w:val="heading 1"/>
    <w:basedOn w:val="a"/>
    <w:next w:val="a"/>
    <w:link w:val="10"/>
    <w:uiPriority w:val="9"/>
    <w:qFormat/>
    <w:rsid w:val="00C35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5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5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5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3588E"/>
    <w:rPr>
      <w:strike w:val="0"/>
      <w:dstrike w:val="0"/>
      <w:color w:val="2DB2EB"/>
      <w:u w:val="none"/>
      <w:effect w:val="none"/>
    </w:rPr>
  </w:style>
  <w:style w:type="character" w:customStyle="1" w:styleId="catgtext">
    <w:name w:val="catgtext"/>
    <w:basedOn w:val="a0"/>
    <w:rsid w:val="00C3588E"/>
  </w:style>
  <w:style w:type="character" w:customStyle="1" w:styleId="tagtext">
    <w:name w:val="tagtext"/>
    <w:basedOn w:val="a0"/>
    <w:rsid w:val="00C3588E"/>
  </w:style>
  <w:style w:type="paragraph" w:styleId="a4">
    <w:name w:val="List Paragraph"/>
    <w:basedOn w:val="a"/>
    <w:uiPriority w:val="34"/>
    <w:qFormat/>
    <w:rsid w:val="00227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789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irkut.info/1996/04/reshenie69981.htm" TargetMode="Externa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1716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2017-08-17T08:35:00Z</cp:lastPrinted>
  <dcterms:created xsi:type="dcterms:W3CDTF">2017-04-18T05:59:00Z</dcterms:created>
  <dcterms:modified xsi:type="dcterms:W3CDTF">2017-09-04T01:54:00Z</dcterms:modified>
</cp:coreProperties>
</file>