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A" w:rsidRPr="00D272BD" w:rsidRDefault="0060611A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РОССИЙСКАЯ ФЕДЕРАЦИЯ</w:t>
      </w:r>
    </w:p>
    <w:p w:rsidR="0060611A" w:rsidRPr="00D272BD" w:rsidRDefault="0060611A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ИРКУТСКАЯ ОБЛАСТЬ</w:t>
      </w:r>
    </w:p>
    <w:p w:rsidR="00A411CE" w:rsidRPr="00D272BD" w:rsidRDefault="00D272BD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ЗИМИНСКИЙ РАЙОН</w:t>
      </w:r>
    </w:p>
    <w:p w:rsidR="00C41F6C" w:rsidRPr="00D272BD" w:rsidRDefault="00D272BD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АДМИНИСТРАЦИЯ</w:t>
      </w:r>
    </w:p>
    <w:p w:rsidR="00C41F6C" w:rsidRPr="00D272BD" w:rsidRDefault="00D272BD" w:rsidP="00A411C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КИМИЛЬТЕЙСКОЕ СЕЛЬСКОЕ ПОСЕЛЕНИЕ</w:t>
      </w:r>
    </w:p>
    <w:p w:rsidR="00C41F6C" w:rsidRPr="00D272BD" w:rsidRDefault="0060611A" w:rsidP="00A411CE">
      <w:pPr>
        <w:overflowPunct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 xml:space="preserve">                        </w:t>
      </w:r>
      <w:r w:rsidR="00A411CE" w:rsidRPr="00D272BD">
        <w:rPr>
          <w:b/>
          <w:sz w:val="28"/>
          <w:szCs w:val="28"/>
        </w:rPr>
        <w:t xml:space="preserve">                              </w:t>
      </w:r>
    </w:p>
    <w:p w:rsidR="00C41F6C" w:rsidRPr="00A411CE" w:rsidRDefault="00C41F6C" w:rsidP="00A411CE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936897">
        <w:rPr>
          <w:rFonts w:ascii="Times New Roman" w:hAnsi="Times New Roman" w:cs="Times New Roman"/>
          <w:sz w:val="24"/>
          <w:szCs w:val="24"/>
        </w:rPr>
        <w:t>14.03.2024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с. Кимильтей                                       </w:t>
      </w:r>
      <w:r w:rsidR="00DC42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936897">
        <w:rPr>
          <w:rFonts w:ascii="Times New Roman" w:hAnsi="Times New Roman" w:cs="Times New Roman"/>
          <w:sz w:val="24"/>
          <w:szCs w:val="24"/>
        </w:rPr>
        <w:t>69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Кимильтейского </w:t>
      </w:r>
      <w:r w:rsidR="00D272B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47A4">
        <w:rPr>
          <w:rFonts w:ascii="Times New Roman" w:hAnsi="Times New Roman" w:cs="Times New Roman"/>
          <w:sz w:val="24"/>
          <w:szCs w:val="24"/>
        </w:rPr>
        <w:t xml:space="preserve">весенний 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6897">
        <w:rPr>
          <w:rFonts w:ascii="Times New Roman" w:hAnsi="Times New Roman" w:cs="Times New Roman"/>
          <w:sz w:val="24"/>
          <w:szCs w:val="24"/>
        </w:rPr>
        <w:t>24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высокой вероятностью  возникновения неблагоприятных и опасных гидрологических явлений на реках Кимильтейского </w:t>
      </w:r>
      <w:r w:rsidR="00461C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учитывая необходимость обеспечения безопасности людей н</w:t>
      </w:r>
      <w:r w:rsidR="006C7523">
        <w:rPr>
          <w:rFonts w:ascii="Times New Roman" w:hAnsi="Times New Roman" w:cs="Times New Roman"/>
          <w:sz w:val="24"/>
          <w:szCs w:val="24"/>
        </w:rPr>
        <w:t>а водных объектах в весенний  па</w:t>
      </w:r>
      <w:r>
        <w:rPr>
          <w:rFonts w:ascii="Times New Roman" w:hAnsi="Times New Roman" w:cs="Times New Roman"/>
          <w:sz w:val="24"/>
          <w:szCs w:val="24"/>
        </w:rPr>
        <w:t>водковый период текущего года, в соответствии  со ст. 11 Федерального закона от 21.12.1994 года № 68-ФЗ «О защите населения и территории от чрезвычайных ситуации природного и т</w:t>
      </w:r>
      <w:r w:rsidR="006C7523">
        <w:rPr>
          <w:rFonts w:ascii="Times New Roman" w:hAnsi="Times New Roman" w:cs="Times New Roman"/>
          <w:sz w:val="24"/>
          <w:szCs w:val="24"/>
        </w:rPr>
        <w:t xml:space="preserve">ехногенного характера», ст. ст. </w:t>
      </w:r>
      <w:r w:rsidR="00936897">
        <w:rPr>
          <w:rFonts w:ascii="Times New Roman" w:hAnsi="Times New Roman" w:cs="Times New Roman"/>
          <w:sz w:val="24"/>
          <w:szCs w:val="24"/>
        </w:rPr>
        <w:t>27,55</w:t>
      </w:r>
      <w:r>
        <w:rPr>
          <w:rFonts w:ascii="Times New Roman" w:hAnsi="Times New Roman" w:cs="Times New Roman"/>
          <w:sz w:val="24"/>
          <w:szCs w:val="24"/>
        </w:rPr>
        <w:t xml:space="preserve"> Устава Кимильтейского </w:t>
      </w:r>
      <w:r w:rsidR="00461C2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D272BD" w:rsidP="00D272B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41F6C">
        <w:rPr>
          <w:rFonts w:ascii="Times New Roman" w:hAnsi="Times New Roman" w:cs="Times New Roman"/>
          <w:sz w:val="24"/>
          <w:szCs w:val="24"/>
        </w:rPr>
        <w:t>: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комиссии (приложение № 1).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эксплуатацию несанкционированных ледовых переправ.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определить возможной количество населения, попадающего в зону затопления и подготовить места временного размещения людей.</w:t>
      </w:r>
    </w:p>
    <w:p w:rsidR="00727796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основных мероприятий по обеспечению безопасности людей на водных объектах Кимильтейского </w:t>
      </w:r>
      <w:r w:rsidR="00D272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61C2D">
        <w:rPr>
          <w:rFonts w:ascii="Times New Roman" w:hAnsi="Times New Roman" w:cs="Times New Roman"/>
          <w:sz w:val="24"/>
          <w:szCs w:val="24"/>
        </w:rPr>
        <w:t xml:space="preserve"> </w:t>
      </w:r>
      <w:r w:rsidR="00E4477E">
        <w:rPr>
          <w:rFonts w:ascii="Times New Roman" w:hAnsi="Times New Roman" w:cs="Times New Roman"/>
          <w:sz w:val="24"/>
          <w:szCs w:val="24"/>
        </w:rPr>
        <w:t xml:space="preserve">на весенний </w:t>
      </w:r>
      <w:r>
        <w:rPr>
          <w:rFonts w:ascii="Times New Roman" w:hAnsi="Times New Roman" w:cs="Times New Roman"/>
          <w:sz w:val="24"/>
          <w:szCs w:val="24"/>
        </w:rPr>
        <w:t>период 20</w:t>
      </w:r>
      <w:r w:rsidR="00C449C2">
        <w:rPr>
          <w:rFonts w:ascii="Times New Roman" w:hAnsi="Times New Roman" w:cs="Times New Roman"/>
          <w:sz w:val="24"/>
          <w:szCs w:val="24"/>
        </w:rPr>
        <w:t>2</w:t>
      </w:r>
      <w:r w:rsidR="009368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2)</w:t>
      </w:r>
    </w:p>
    <w:p w:rsidR="00C41F6C" w:rsidRDefault="00727796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контролю (наблюдением) за гидрологической обстановкой рек К</w:t>
      </w:r>
      <w:r w:rsidR="00461C2D">
        <w:rPr>
          <w:rFonts w:ascii="Times New Roman" w:hAnsi="Times New Roman" w:cs="Times New Roman"/>
          <w:sz w:val="24"/>
          <w:szCs w:val="24"/>
        </w:rPr>
        <w:t>имильтейского СП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numPr>
          <w:ilvl w:val="0"/>
          <w:numId w:val="1"/>
        </w:numPr>
        <w:jc w:val="both"/>
      </w:pPr>
      <w:r>
        <w:t xml:space="preserve">Опубликовать настоящее постановление в  информационно-аналитическом  издании администрации Кимильтейского </w:t>
      </w:r>
      <w:r w:rsidR="00D272BD">
        <w:t>сельского поселения</w:t>
      </w:r>
      <w:r w:rsidR="00461C2D">
        <w:t xml:space="preserve"> </w:t>
      </w:r>
      <w:r>
        <w:t>«Информа</w:t>
      </w:r>
      <w:r w:rsidR="00962F65">
        <w:t>ционный вестник».</w:t>
      </w:r>
    </w:p>
    <w:p w:rsidR="00C41F6C" w:rsidRDefault="00C41F6C" w:rsidP="00C41F6C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Pr="00461C2D" w:rsidRDefault="007C30BB" w:rsidP="00461C2D">
      <w:pPr>
        <w:pStyle w:val="ConsNonformat"/>
        <w:widowControl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61C2D">
        <w:rPr>
          <w:rFonts w:ascii="Times New Roman" w:hAnsi="Times New Roman" w:cs="Times New Roman"/>
          <w:sz w:val="24"/>
          <w:szCs w:val="24"/>
        </w:rPr>
        <w:t>Глава Кимильтейского</w:t>
      </w:r>
      <w:r w:rsidR="00461C2D">
        <w:rPr>
          <w:rFonts w:ascii="Times New Roman" w:hAnsi="Times New Roman" w:cs="Times New Roman"/>
          <w:sz w:val="24"/>
          <w:szCs w:val="24"/>
        </w:rPr>
        <w:t xml:space="preserve"> </w:t>
      </w:r>
      <w:r w:rsidR="00D272BD" w:rsidRPr="00461C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1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26F6A" w:rsidRPr="00461C2D">
        <w:rPr>
          <w:rFonts w:ascii="Times New Roman" w:hAnsi="Times New Roman" w:cs="Times New Roman"/>
          <w:sz w:val="24"/>
          <w:szCs w:val="24"/>
        </w:rPr>
        <w:t>Н.Н. Андреев</w:t>
      </w:r>
      <w:r w:rsidR="00C41F6C" w:rsidRPr="0046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Pr="00461C2D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1CE" w:rsidRDefault="00A411CE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1CE" w:rsidRDefault="00A411CE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C2D" w:rsidRDefault="00461C2D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C2D" w:rsidRDefault="00461C2D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C2D" w:rsidRDefault="00461C2D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№ 1 </w:t>
      </w:r>
    </w:p>
    <w:p w:rsidR="00461C2D" w:rsidRDefault="00461C2D" w:rsidP="00C41F6C">
      <w:pPr>
        <w:jc w:val="right"/>
      </w:pPr>
      <w:r>
        <w:t>к</w:t>
      </w:r>
      <w:r w:rsidR="00C41F6C">
        <w:t xml:space="preserve"> постановлению главы администрации</w:t>
      </w:r>
    </w:p>
    <w:p w:rsidR="00C41F6C" w:rsidRDefault="00461C2D" w:rsidP="00C41F6C">
      <w:pPr>
        <w:jc w:val="right"/>
      </w:pPr>
      <w:r>
        <w:t>Кимильтейского сельского поселения</w:t>
      </w:r>
      <w:r w:rsidR="00C41F6C">
        <w:t xml:space="preserve"> </w:t>
      </w:r>
    </w:p>
    <w:p w:rsidR="00C41F6C" w:rsidRDefault="006C7523" w:rsidP="00C41F6C">
      <w:pPr>
        <w:jc w:val="right"/>
      </w:pPr>
      <w:r>
        <w:t xml:space="preserve"> № </w:t>
      </w:r>
      <w:r w:rsidR="00936897">
        <w:t>69</w:t>
      </w:r>
      <w:r>
        <w:t xml:space="preserve">  от  </w:t>
      </w:r>
      <w:r w:rsidR="00936897">
        <w:t>14.03.2024</w:t>
      </w:r>
      <w:r w:rsidR="00C41F6C">
        <w:t xml:space="preserve"> года</w:t>
      </w: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  <w:r>
        <w:t xml:space="preserve"> 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36897">
        <w:rPr>
          <w:sz w:val="28"/>
          <w:szCs w:val="28"/>
        </w:rPr>
        <w:t xml:space="preserve">    </w:t>
      </w:r>
      <w:r w:rsidR="00526F6A">
        <w:rPr>
          <w:sz w:val="28"/>
          <w:szCs w:val="28"/>
        </w:rPr>
        <w:t>Андреев Н.Н.</w:t>
      </w:r>
      <w:r>
        <w:rPr>
          <w:sz w:val="28"/>
          <w:szCs w:val="28"/>
        </w:rPr>
        <w:t xml:space="preserve"> – глава</w:t>
      </w:r>
      <w:r w:rsidR="00461C2D">
        <w:rPr>
          <w:sz w:val="28"/>
          <w:szCs w:val="28"/>
        </w:rPr>
        <w:t xml:space="preserve"> Кимильтейского СП</w:t>
      </w:r>
      <w:r>
        <w:rPr>
          <w:sz w:val="28"/>
          <w:szCs w:val="28"/>
        </w:rPr>
        <w:t>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689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Клешкова</w:t>
      </w:r>
      <w:proofErr w:type="spellEnd"/>
      <w:r>
        <w:rPr>
          <w:sz w:val="28"/>
          <w:szCs w:val="28"/>
        </w:rPr>
        <w:t xml:space="preserve"> С.В. -  директор МОУ Кимильтейская СОШ;</w:t>
      </w:r>
    </w:p>
    <w:p w:rsidR="00C41F6C" w:rsidRDefault="000D2CE1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6897">
        <w:rPr>
          <w:sz w:val="28"/>
          <w:szCs w:val="28"/>
        </w:rPr>
        <w:t xml:space="preserve">  </w:t>
      </w:r>
      <w:proofErr w:type="spellStart"/>
      <w:r w:rsidR="006247A4">
        <w:rPr>
          <w:sz w:val="28"/>
          <w:szCs w:val="28"/>
        </w:rPr>
        <w:t>Кренделева</w:t>
      </w:r>
      <w:proofErr w:type="spellEnd"/>
      <w:r w:rsidR="006247A4">
        <w:rPr>
          <w:sz w:val="28"/>
          <w:szCs w:val="28"/>
        </w:rPr>
        <w:t xml:space="preserve"> В.Е. </w:t>
      </w:r>
      <w:r w:rsidR="00C41F6C">
        <w:rPr>
          <w:sz w:val="28"/>
          <w:szCs w:val="28"/>
        </w:rPr>
        <w:t xml:space="preserve">- директор </w:t>
      </w:r>
      <w:r w:rsidR="006247A4">
        <w:rPr>
          <w:sz w:val="28"/>
          <w:szCs w:val="28"/>
        </w:rPr>
        <w:t>ГБПОУ Иркутской области ХТТ города Саянска филиал Кимильтей</w:t>
      </w:r>
      <w:r w:rsidR="00C41F6C">
        <w:rPr>
          <w:sz w:val="28"/>
          <w:szCs w:val="28"/>
        </w:rPr>
        <w:t>;</w:t>
      </w:r>
    </w:p>
    <w:p w:rsidR="00C41F6C" w:rsidRDefault="00C41F6C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6897">
        <w:rPr>
          <w:sz w:val="28"/>
          <w:szCs w:val="28"/>
        </w:rPr>
        <w:t xml:space="preserve">   </w:t>
      </w:r>
      <w:r>
        <w:rPr>
          <w:sz w:val="28"/>
          <w:szCs w:val="28"/>
        </w:rPr>
        <w:t>Федотова О.А.- директор библиотеки с. Баргадай;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9368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Каргапольцева</w:t>
      </w:r>
      <w:proofErr w:type="spellEnd"/>
      <w:r w:rsidR="00BB4D09">
        <w:rPr>
          <w:sz w:val="28"/>
          <w:szCs w:val="28"/>
        </w:rPr>
        <w:t xml:space="preserve"> А.А.- учитель начальных классов СП </w:t>
      </w:r>
      <w:proofErr w:type="spellStart"/>
      <w:r w:rsidR="00BB4D09">
        <w:rPr>
          <w:sz w:val="28"/>
          <w:szCs w:val="28"/>
        </w:rPr>
        <w:t>Перевозской</w:t>
      </w:r>
      <w:proofErr w:type="spellEnd"/>
      <w:r w:rsidR="00BB4D09">
        <w:rPr>
          <w:sz w:val="28"/>
          <w:szCs w:val="28"/>
        </w:rPr>
        <w:t xml:space="preserve"> Н</w:t>
      </w:r>
      <w:r>
        <w:rPr>
          <w:sz w:val="28"/>
          <w:szCs w:val="28"/>
        </w:rPr>
        <w:t>ОШ;</w:t>
      </w:r>
    </w:p>
    <w:p w:rsidR="000B71C7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689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Оперда</w:t>
      </w:r>
      <w:proofErr w:type="spellEnd"/>
      <w:r>
        <w:rPr>
          <w:sz w:val="28"/>
          <w:szCs w:val="28"/>
        </w:rPr>
        <w:t xml:space="preserve"> К.Н.-  </w:t>
      </w:r>
      <w:r w:rsidR="00BB4D09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Баргадайской</w:t>
      </w:r>
      <w:proofErr w:type="spellEnd"/>
      <w:r>
        <w:rPr>
          <w:sz w:val="28"/>
          <w:szCs w:val="28"/>
        </w:rPr>
        <w:t xml:space="preserve"> НОШ;</w:t>
      </w:r>
    </w:p>
    <w:p w:rsidR="000B71C7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3689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Е.В. – дире</w:t>
      </w:r>
      <w:r w:rsidR="00936897">
        <w:rPr>
          <w:sz w:val="28"/>
          <w:szCs w:val="28"/>
        </w:rPr>
        <w:t>ктор МКУК «КДЦ Кимильтейского СП</w:t>
      </w:r>
      <w:r>
        <w:rPr>
          <w:sz w:val="28"/>
          <w:szCs w:val="28"/>
        </w:rPr>
        <w:t>»;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41F6C">
        <w:rPr>
          <w:sz w:val="28"/>
          <w:szCs w:val="28"/>
        </w:rPr>
        <w:t xml:space="preserve">. </w:t>
      </w:r>
      <w:r w:rsidR="00936897">
        <w:rPr>
          <w:sz w:val="28"/>
          <w:szCs w:val="28"/>
        </w:rPr>
        <w:t xml:space="preserve">    </w:t>
      </w:r>
      <w:proofErr w:type="spellStart"/>
      <w:r w:rsidR="00C41F6C">
        <w:rPr>
          <w:sz w:val="28"/>
          <w:szCs w:val="28"/>
        </w:rPr>
        <w:t>Волокитина</w:t>
      </w:r>
      <w:proofErr w:type="spellEnd"/>
      <w:r w:rsidR="00C41F6C">
        <w:rPr>
          <w:sz w:val="28"/>
          <w:szCs w:val="28"/>
        </w:rPr>
        <w:t xml:space="preserve"> Е.И. – заведующая Домом досуга с</w:t>
      </w:r>
      <w:proofErr w:type="gramStart"/>
      <w:r w:rsidR="00C41F6C">
        <w:rPr>
          <w:sz w:val="28"/>
          <w:szCs w:val="28"/>
        </w:rPr>
        <w:t>.П</w:t>
      </w:r>
      <w:proofErr w:type="gramEnd"/>
      <w:r w:rsidR="00C41F6C">
        <w:rPr>
          <w:sz w:val="28"/>
          <w:szCs w:val="28"/>
        </w:rPr>
        <w:t>еревоз;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B4D09">
        <w:rPr>
          <w:sz w:val="28"/>
          <w:szCs w:val="28"/>
        </w:rPr>
        <w:t xml:space="preserve">. </w:t>
      </w:r>
      <w:r w:rsidR="00936897">
        <w:rPr>
          <w:sz w:val="28"/>
          <w:szCs w:val="28"/>
        </w:rPr>
        <w:t xml:space="preserve">    </w:t>
      </w:r>
      <w:proofErr w:type="spellStart"/>
      <w:r w:rsidR="00BB4D09">
        <w:rPr>
          <w:sz w:val="28"/>
          <w:szCs w:val="28"/>
        </w:rPr>
        <w:t>Будаговская</w:t>
      </w:r>
      <w:proofErr w:type="spellEnd"/>
      <w:r w:rsidR="00BB4D09">
        <w:rPr>
          <w:sz w:val="28"/>
          <w:szCs w:val="28"/>
        </w:rPr>
        <w:t xml:space="preserve"> Г.А. – врач терапевт</w:t>
      </w:r>
      <w:r w:rsidR="00C41F6C">
        <w:rPr>
          <w:sz w:val="28"/>
          <w:szCs w:val="28"/>
        </w:rPr>
        <w:t xml:space="preserve"> </w:t>
      </w:r>
      <w:proofErr w:type="spellStart"/>
      <w:r w:rsidR="00BB4D09">
        <w:rPr>
          <w:sz w:val="28"/>
          <w:szCs w:val="28"/>
        </w:rPr>
        <w:t>Кимильтейской</w:t>
      </w:r>
      <w:proofErr w:type="spellEnd"/>
      <w:r w:rsidR="00BB4D09">
        <w:rPr>
          <w:sz w:val="28"/>
          <w:szCs w:val="28"/>
        </w:rPr>
        <w:t xml:space="preserve"> участковой больницы</w:t>
      </w:r>
      <w:r w:rsidR="00936897">
        <w:rPr>
          <w:sz w:val="28"/>
          <w:szCs w:val="28"/>
        </w:rPr>
        <w:t>;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526F6A">
        <w:rPr>
          <w:sz w:val="28"/>
          <w:szCs w:val="28"/>
        </w:rPr>
        <w:t xml:space="preserve">. </w:t>
      </w:r>
      <w:r w:rsidR="00936897">
        <w:rPr>
          <w:sz w:val="28"/>
          <w:szCs w:val="28"/>
        </w:rPr>
        <w:t xml:space="preserve">  </w:t>
      </w:r>
      <w:r>
        <w:rPr>
          <w:sz w:val="28"/>
          <w:szCs w:val="28"/>
        </w:rPr>
        <w:t>Ерёмин В.И.</w:t>
      </w:r>
      <w:r w:rsidR="00526F6A">
        <w:rPr>
          <w:sz w:val="28"/>
          <w:szCs w:val="28"/>
        </w:rPr>
        <w:t xml:space="preserve"> – директор МКУ </w:t>
      </w:r>
      <w:r w:rsidR="005D098B">
        <w:rPr>
          <w:sz w:val="28"/>
          <w:szCs w:val="28"/>
        </w:rPr>
        <w:t xml:space="preserve">СКХ </w:t>
      </w:r>
      <w:r w:rsidR="00936897">
        <w:rPr>
          <w:sz w:val="28"/>
          <w:szCs w:val="28"/>
        </w:rPr>
        <w:t>Кимильтейского СП;</w:t>
      </w:r>
      <w:r w:rsidR="00727796">
        <w:rPr>
          <w:sz w:val="28"/>
          <w:szCs w:val="28"/>
        </w:rPr>
        <w:t xml:space="preserve"> (гидрологическое наблюдение).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727796" w:rsidRDefault="00727796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6C68C8" w:rsidRDefault="006C68C8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243210" w:rsidRDefault="00243210" w:rsidP="00C41F6C">
      <w:pPr>
        <w:rPr>
          <w:sz w:val="28"/>
          <w:szCs w:val="28"/>
        </w:rPr>
      </w:pPr>
    </w:p>
    <w:p w:rsidR="00727796" w:rsidRDefault="00C41F6C" w:rsidP="00C41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F6C" w:rsidRDefault="00727796" w:rsidP="00C41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C4269">
        <w:rPr>
          <w:sz w:val="28"/>
          <w:szCs w:val="28"/>
        </w:rPr>
        <w:t xml:space="preserve"> </w:t>
      </w:r>
      <w:r w:rsidR="00C41F6C">
        <w:rPr>
          <w:sz w:val="28"/>
          <w:szCs w:val="28"/>
        </w:rPr>
        <w:t xml:space="preserve">Приложение № 2 </w:t>
      </w:r>
    </w:p>
    <w:p w:rsidR="00461C2D" w:rsidRDefault="00C41F6C" w:rsidP="00461C2D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C2D">
        <w:t>к постановлению главы администрации</w:t>
      </w:r>
    </w:p>
    <w:p w:rsidR="00461C2D" w:rsidRDefault="00461C2D" w:rsidP="00461C2D">
      <w:pPr>
        <w:jc w:val="right"/>
      </w:pPr>
      <w:r>
        <w:t xml:space="preserve">Кимильтейского сельского поселения </w:t>
      </w:r>
    </w:p>
    <w:p w:rsidR="00461C2D" w:rsidRDefault="00936897" w:rsidP="00461C2D">
      <w:pPr>
        <w:jc w:val="right"/>
      </w:pPr>
      <w:r>
        <w:t xml:space="preserve"> № 69</w:t>
      </w:r>
      <w:r w:rsidR="00461C2D">
        <w:t xml:space="preserve">  от  </w:t>
      </w:r>
      <w:r>
        <w:t>14.03.2024</w:t>
      </w:r>
      <w:r w:rsidR="00461C2D">
        <w:t xml:space="preserve"> года</w:t>
      </w:r>
    </w:p>
    <w:p w:rsidR="00461C2D" w:rsidRDefault="00461C2D" w:rsidP="00461C2D">
      <w:pPr>
        <w:jc w:val="center"/>
        <w:rPr>
          <w:sz w:val="28"/>
          <w:szCs w:val="28"/>
        </w:rPr>
      </w:pPr>
    </w:p>
    <w:p w:rsidR="00C41F6C" w:rsidRDefault="00C41F6C" w:rsidP="00461C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F6C" w:rsidRDefault="00C41F6C" w:rsidP="00C41F6C">
      <w:pPr>
        <w:jc w:val="center"/>
        <w:rPr>
          <w:sz w:val="20"/>
          <w:szCs w:val="20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Кимильтейского </w:t>
      </w:r>
      <w:r w:rsidR="00D272BD">
        <w:rPr>
          <w:sz w:val="28"/>
          <w:szCs w:val="28"/>
        </w:rPr>
        <w:t>сельского поселения</w:t>
      </w:r>
      <w:r w:rsidR="00461C2D">
        <w:rPr>
          <w:sz w:val="28"/>
          <w:szCs w:val="28"/>
        </w:rPr>
        <w:t xml:space="preserve"> </w:t>
      </w:r>
      <w:r w:rsidR="00DC4269">
        <w:rPr>
          <w:sz w:val="28"/>
          <w:szCs w:val="28"/>
        </w:rPr>
        <w:t>на весен</w:t>
      </w:r>
      <w:r w:rsidR="00E65C2E">
        <w:rPr>
          <w:sz w:val="28"/>
          <w:szCs w:val="28"/>
        </w:rPr>
        <w:t>н</w:t>
      </w:r>
      <w:r w:rsidR="00E4477E">
        <w:rPr>
          <w:sz w:val="28"/>
          <w:szCs w:val="28"/>
        </w:rPr>
        <w:t>ий</w:t>
      </w:r>
      <w:r w:rsidR="00526F6A">
        <w:rPr>
          <w:sz w:val="28"/>
          <w:szCs w:val="28"/>
        </w:rPr>
        <w:t xml:space="preserve"> период 20</w:t>
      </w:r>
      <w:r w:rsidR="00461C2D">
        <w:rPr>
          <w:sz w:val="28"/>
          <w:szCs w:val="28"/>
        </w:rPr>
        <w:t>2</w:t>
      </w:r>
      <w:r w:rsidR="0093689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395"/>
        <w:gridCol w:w="2126"/>
        <w:gridCol w:w="2551"/>
      </w:tblGrid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Составить список владельцев маломерных  судов (включая и резиновые лодки)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Март,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Думы </w:t>
            </w:r>
            <w:r w:rsidR="00461C2D">
              <w:rPr>
                <w:sz w:val="28"/>
                <w:szCs w:val="28"/>
                <w:lang w:eastAsia="en-US"/>
              </w:rPr>
              <w:t>Кимильтейского СП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Провести сходы граждан в сёлах Кимильтей, Баргадай, Перевоз,</w:t>
            </w:r>
            <w:r w:rsidR="00461C2D">
              <w:rPr>
                <w:sz w:val="28"/>
                <w:szCs w:val="28"/>
                <w:lang w:eastAsia="en-US"/>
              </w:rPr>
              <w:t xml:space="preserve"> </w:t>
            </w:r>
            <w:r w:rsidR="00DD3614">
              <w:rPr>
                <w:sz w:val="28"/>
                <w:szCs w:val="28"/>
                <w:lang w:eastAsia="en-US"/>
              </w:rPr>
              <w:t>Кундулун, Буря, д. Черемшанка</w:t>
            </w:r>
            <w:r>
              <w:rPr>
                <w:sz w:val="28"/>
                <w:szCs w:val="28"/>
                <w:lang w:eastAsia="en-US"/>
              </w:rPr>
              <w:t xml:space="preserve"> по обеспечению безопасно</w:t>
            </w:r>
            <w:r w:rsidR="00727796">
              <w:rPr>
                <w:sz w:val="28"/>
                <w:szCs w:val="28"/>
                <w:lang w:eastAsia="en-US"/>
              </w:rPr>
              <w:t xml:space="preserve">сти поведения на льду в весенней </w:t>
            </w:r>
            <w:r w:rsidR="00526F6A">
              <w:rPr>
                <w:sz w:val="28"/>
                <w:szCs w:val="28"/>
                <w:lang w:eastAsia="en-US"/>
              </w:rPr>
              <w:t>период 20</w:t>
            </w:r>
            <w:r w:rsidR="00936897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proofErr w:type="gramEnd"/>
          </w:p>
          <w:p w:rsidR="00C41F6C" w:rsidRDefault="00C41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461C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СП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9368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 </w:t>
            </w:r>
            <w:r w:rsidR="00C41F6C">
              <w:rPr>
                <w:sz w:val="28"/>
                <w:szCs w:val="28"/>
                <w:lang w:eastAsia="en-US"/>
              </w:rPr>
              <w:t xml:space="preserve">с представителями ГИМС, директорами школ провести общешкольные линейки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</w:t>
            </w:r>
            <w:r w:rsidR="001A2ECB">
              <w:rPr>
                <w:sz w:val="28"/>
                <w:szCs w:val="28"/>
                <w:lang w:eastAsia="en-US"/>
              </w:rPr>
              <w:t>ли ГИМС, глава Кимильтейского СП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727796" w:rsidP="007277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несанкционированные ледовые переправы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  <w:r w:rsidR="001A2ECB">
              <w:rPr>
                <w:sz w:val="28"/>
                <w:szCs w:val="28"/>
                <w:lang w:eastAsia="en-US"/>
              </w:rPr>
              <w:t>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Кимильтейского </w:t>
            </w:r>
            <w:r w:rsidR="001A2ECB">
              <w:rPr>
                <w:sz w:val="28"/>
                <w:szCs w:val="28"/>
                <w:lang w:eastAsia="en-US"/>
              </w:rPr>
              <w:t>СП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Изготовить и распространить памятки и листовки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 w:rsidP="001A2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Кимильтейского </w:t>
            </w:r>
            <w:r w:rsidR="001A2ECB">
              <w:rPr>
                <w:sz w:val="28"/>
                <w:szCs w:val="28"/>
                <w:lang w:eastAsia="en-US"/>
              </w:rPr>
              <w:t>СП</w:t>
            </w:r>
          </w:p>
        </w:tc>
      </w:tr>
    </w:tbl>
    <w:p w:rsidR="00C41F6C" w:rsidRDefault="00C41F6C" w:rsidP="00C41F6C">
      <w:pPr>
        <w:jc w:val="center"/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pStyle w:val="Con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2C37" w:rsidRDefault="00752C37"/>
    <w:sectPr w:rsidR="00752C37" w:rsidSect="007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F6C"/>
    <w:rsid w:val="000B71C7"/>
    <w:rsid w:val="000D2CE1"/>
    <w:rsid w:val="000E565F"/>
    <w:rsid w:val="001206BB"/>
    <w:rsid w:val="001A2ECB"/>
    <w:rsid w:val="00243210"/>
    <w:rsid w:val="003F31CA"/>
    <w:rsid w:val="00461C2D"/>
    <w:rsid w:val="005218E1"/>
    <w:rsid w:val="00526F6A"/>
    <w:rsid w:val="005D098B"/>
    <w:rsid w:val="0060611A"/>
    <w:rsid w:val="006247A4"/>
    <w:rsid w:val="00643390"/>
    <w:rsid w:val="00683346"/>
    <w:rsid w:val="006C68C8"/>
    <w:rsid w:val="006C7523"/>
    <w:rsid w:val="00727796"/>
    <w:rsid w:val="00752C37"/>
    <w:rsid w:val="007C30BB"/>
    <w:rsid w:val="008D3642"/>
    <w:rsid w:val="00936897"/>
    <w:rsid w:val="00962F65"/>
    <w:rsid w:val="00A411CE"/>
    <w:rsid w:val="00B75E09"/>
    <w:rsid w:val="00B92A76"/>
    <w:rsid w:val="00BB4D09"/>
    <w:rsid w:val="00C41F6C"/>
    <w:rsid w:val="00C449C2"/>
    <w:rsid w:val="00CA78C6"/>
    <w:rsid w:val="00D272BD"/>
    <w:rsid w:val="00DB0383"/>
    <w:rsid w:val="00DC4269"/>
    <w:rsid w:val="00DD3614"/>
    <w:rsid w:val="00E120E4"/>
    <w:rsid w:val="00E4477E"/>
    <w:rsid w:val="00E65C2E"/>
    <w:rsid w:val="00E93C3E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10</cp:revision>
  <cp:lastPrinted>2023-03-27T03:34:00Z</cp:lastPrinted>
  <dcterms:created xsi:type="dcterms:W3CDTF">2022-03-11T01:56:00Z</dcterms:created>
  <dcterms:modified xsi:type="dcterms:W3CDTF">2024-03-14T08:05:00Z</dcterms:modified>
</cp:coreProperties>
</file>