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7" w:rsidRDefault="00594587" w:rsidP="0059458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94587" w:rsidRDefault="00594587" w:rsidP="00594587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94587" w:rsidRDefault="00594587" w:rsidP="00594587">
      <w:pPr>
        <w:jc w:val="center"/>
        <w:rPr>
          <w:sz w:val="24"/>
          <w:szCs w:val="24"/>
        </w:rPr>
      </w:pPr>
      <w:r>
        <w:rPr>
          <w:sz w:val="24"/>
          <w:szCs w:val="24"/>
        </w:rPr>
        <w:t>ЗИМИНСКИЙ РАЙОН</w:t>
      </w:r>
    </w:p>
    <w:p w:rsidR="00594587" w:rsidRDefault="00594587" w:rsidP="00594587">
      <w:pPr>
        <w:jc w:val="center"/>
        <w:rPr>
          <w:sz w:val="24"/>
          <w:szCs w:val="24"/>
        </w:rPr>
      </w:pPr>
    </w:p>
    <w:p w:rsidR="00594587" w:rsidRDefault="00594587" w:rsidP="0059458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94587" w:rsidRDefault="00594587" w:rsidP="00594587">
      <w:pPr>
        <w:overflowPunct w:val="0"/>
        <w:jc w:val="center"/>
        <w:rPr>
          <w:sz w:val="24"/>
          <w:szCs w:val="24"/>
        </w:rPr>
      </w:pPr>
      <w:r>
        <w:rPr>
          <w:sz w:val="24"/>
          <w:szCs w:val="24"/>
        </w:rPr>
        <w:t>Кимильтейского муниципального образования</w:t>
      </w:r>
    </w:p>
    <w:p w:rsidR="00594587" w:rsidRDefault="00594587" w:rsidP="0059458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4587" w:rsidRDefault="00594587" w:rsidP="00594587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94587" w:rsidRDefault="00594587" w:rsidP="00594587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587" w:rsidRDefault="00594587" w:rsidP="00594587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30FC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3F16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.2019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с. Кимильтей                                                № </w:t>
      </w:r>
      <w:r w:rsidR="00BB7912" w:rsidRPr="00E846B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330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B7912" w:rsidRPr="00E846BD"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594587" w:rsidRDefault="00594587" w:rsidP="00594587">
      <w:pPr>
        <w:shd w:val="clear" w:color="auto" w:fill="FFFFFF"/>
        <w:spacing w:line="274" w:lineRule="exact"/>
        <w:ind w:right="4859"/>
        <w:rPr>
          <w:rFonts w:ascii="Courier New" w:hAnsi="Courier New" w:cs="Courier New"/>
          <w:sz w:val="24"/>
          <w:szCs w:val="24"/>
        </w:rPr>
      </w:pPr>
    </w:p>
    <w:p w:rsidR="00686410" w:rsidRDefault="00AD3F16" w:rsidP="00686410">
      <w:pPr>
        <w:shd w:val="clear" w:color="auto" w:fill="FFFFFF"/>
        <w:spacing w:line="274" w:lineRule="exact"/>
        <w:ind w:right="-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 создании комиссии по проведению аукционов по продаже </w:t>
      </w:r>
    </w:p>
    <w:p w:rsidR="00686410" w:rsidRDefault="00AD3F16" w:rsidP="00686410">
      <w:pPr>
        <w:shd w:val="clear" w:color="auto" w:fill="FFFFFF"/>
        <w:spacing w:line="274" w:lineRule="exact"/>
        <w:ind w:right="-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земельных участков, аукционов на право заключения договоров</w:t>
      </w:r>
    </w:p>
    <w:p w:rsidR="00594587" w:rsidRDefault="00AD3F16" w:rsidP="00686410">
      <w:pPr>
        <w:shd w:val="clear" w:color="auto" w:fill="FFFFFF"/>
        <w:spacing w:line="274" w:lineRule="exact"/>
        <w:ind w:right="-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аренды земельных участков, находящихся в муниципальной собственности Кимильтейского муниципального образования Зиминского района</w:t>
      </w:r>
    </w:p>
    <w:p w:rsidR="00F4340F" w:rsidRDefault="00F4340F" w:rsidP="00686410">
      <w:pPr>
        <w:shd w:val="clear" w:color="auto" w:fill="FFFFFF"/>
        <w:spacing w:line="274" w:lineRule="exact"/>
        <w:ind w:right="-1"/>
        <w:rPr>
          <w:spacing w:val="-2"/>
          <w:sz w:val="24"/>
          <w:szCs w:val="24"/>
        </w:rPr>
      </w:pPr>
    </w:p>
    <w:p w:rsidR="00594587" w:rsidRDefault="00594587" w:rsidP="00594587">
      <w:pPr>
        <w:shd w:val="clear" w:color="auto" w:fill="FFFFFF"/>
        <w:ind w:right="45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594587" w:rsidRPr="00F4340F" w:rsidRDefault="00594587" w:rsidP="00594587">
      <w:pPr>
        <w:pStyle w:val="2"/>
        <w:jc w:val="both"/>
        <w:rPr>
          <w:i w:val="0"/>
          <w:iCs w:val="0"/>
        </w:rPr>
      </w:pPr>
      <w:r>
        <w:rPr>
          <w:i w:val="0"/>
          <w:color w:val="000000"/>
          <w:spacing w:val="1"/>
        </w:rPr>
        <w:t xml:space="preserve">             </w:t>
      </w:r>
      <w:r w:rsidR="00F4340F" w:rsidRPr="00F4340F">
        <w:rPr>
          <w:i w:val="0"/>
          <w:spacing w:val="-2"/>
        </w:rPr>
        <w:t xml:space="preserve">Руководствуясь ст. ст. 39.11, 39.12 Земельного кодекса РФ, ст. ст. 23, 46 Устава Кимильтейского муниципального образования Зиминского района, </w:t>
      </w:r>
      <w:r w:rsidR="00F4340F" w:rsidRPr="00F4340F">
        <w:rPr>
          <w:i w:val="0"/>
        </w:rPr>
        <w:t>администрация Кимильтейского муниципального образования</w:t>
      </w:r>
    </w:p>
    <w:p w:rsidR="00594587" w:rsidRDefault="00594587" w:rsidP="00594587">
      <w:pPr>
        <w:pStyle w:val="2"/>
        <w:jc w:val="both"/>
        <w:rPr>
          <w:i w:val="0"/>
          <w:iCs w:val="0"/>
        </w:rPr>
      </w:pPr>
    </w:p>
    <w:p w:rsidR="00594587" w:rsidRDefault="00594587" w:rsidP="00594587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ПОСТАНОВЛЯЕТ:</w:t>
      </w:r>
    </w:p>
    <w:p w:rsidR="00594587" w:rsidRDefault="00594587" w:rsidP="00594587">
      <w:pPr>
        <w:pStyle w:val="2"/>
        <w:jc w:val="both"/>
        <w:rPr>
          <w:i w:val="0"/>
          <w:iCs w:val="0"/>
        </w:rPr>
      </w:pPr>
    </w:p>
    <w:p w:rsidR="00F4340F" w:rsidRPr="00F4340F" w:rsidRDefault="00F4340F" w:rsidP="00F4340F">
      <w:pPr>
        <w:pStyle w:val="a3"/>
        <w:numPr>
          <w:ilvl w:val="0"/>
          <w:numId w:val="1"/>
        </w:numPr>
        <w:shd w:val="clear" w:color="auto" w:fill="FFFFFF"/>
        <w:spacing w:line="274" w:lineRule="exact"/>
        <w:ind w:left="0" w:right="-1" w:firstLine="426"/>
        <w:jc w:val="both"/>
        <w:rPr>
          <w:spacing w:val="-2"/>
          <w:sz w:val="24"/>
          <w:szCs w:val="24"/>
        </w:rPr>
      </w:pPr>
      <w:r w:rsidRPr="00F4340F">
        <w:rPr>
          <w:sz w:val="24"/>
          <w:szCs w:val="24"/>
        </w:rPr>
        <w:t xml:space="preserve">Создать на постоянно действующую комиссию по проведению аукционов </w:t>
      </w:r>
      <w:r w:rsidRPr="00F4340F">
        <w:rPr>
          <w:spacing w:val="-2"/>
          <w:sz w:val="24"/>
          <w:szCs w:val="24"/>
        </w:rPr>
        <w:t>по продаже земельных участков, аукционов на право заключения договоров аренды земельных участков, находящихся в муниципальной собственности Кимильтейского муниципального образования Зиминского района в следующем составе:</w:t>
      </w:r>
    </w:p>
    <w:p w:rsidR="00FE1C7D" w:rsidRDefault="00FE1C7D" w:rsidP="00FE1C7D">
      <w:pPr>
        <w:pStyle w:val="a3"/>
        <w:shd w:val="clear" w:color="auto" w:fill="FFFFFF"/>
        <w:spacing w:line="274" w:lineRule="exact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Андреев Н.Н. – глава Кимильтейского муниципального образования Зиминского района, председатель комиссии;</w:t>
      </w:r>
    </w:p>
    <w:p w:rsidR="00FE1C7D" w:rsidRDefault="00FE1C7D" w:rsidP="00FE1C7D">
      <w:pPr>
        <w:pStyle w:val="a3"/>
        <w:shd w:val="clear" w:color="auto" w:fill="FFFFFF"/>
        <w:spacing w:line="274" w:lineRule="exact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Еремина К.А. – ведущий специалист администрации Кимильтейского муниципального образования Зиминского района, секретарь комиссии.</w:t>
      </w:r>
    </w:p>
    <w:p w:rsidR="00594587" w:rsidRDefault="00FE1C7D" w:rsidP="00FE1C7D">
      <w:pPr>
        <w:pStyle w:val="a3"/>
        <w:shd w:val="clear" w:color="auto" w:fill="FFFFFF"/>
        <w:spacing w:line="274" w:lineRule="exact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846BD" w:rsidRDefault="00E846BD" w:rsidP="00FE1C7D">
      <w:pPr>
        <w:pStyle w:val="a3"/>
        <w:shd w:val="clear" w:color="auto" w:fill="FFFFFF"/>
        <w:spacing w:line="274" w:lineRule="exact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Яковлева И.С. – ведущий специалист администрации Кимильтейского муниципального образования Зиминского района;</w:t>
      </w:r>
    </w:p>
    <w:p w:rsidR="00FE1C7D" w:rsidRDefault="00E846BD" w:rsidP="00FE1C7D">
      <w:pPr>
        <w:pStyle w:val="a3"/>
        <w:shd w:val="clear" w:color="auto" w:fill="FFFFFF"/>
        <w:spacing w:line="274" w:lineRule="exact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Ступина Н.Р. – депутат думы Кимильтейского муниципального образования Зиминского района;</w:t>
      </w:r>
    </w:p>
    <w:p w:rsidR="00E846BD" w:rsidRPr="00F4340F" w:rsidRDefault="00E846BD" w:rsidP="00FE1C7D">
      <w:pPr>
        <w:pStyle w:val="a3"/>
        <w:shd w:val="clear" w:color="auto" w:fill="FFFFFF"/>
        <w:spacing w:line="274" w:lineRule="exact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Ковалева Л.И. – депутат </w:t>
      </w:r>
      <w:r w:rsidR="00813A5C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Кимильтейского муниципального образования Зиминского района. </w:t>
      </w:r>
    </w:p>
    <w:p w:rsidR="00594587" w:rsidRDefault="00594587" w:rsidP="005945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>
        <w:rPr>
          <w:sz w:val="24"/>
          <w:szCs w:val="24"/>
        </w:rPr>
        <w:t>кимильтей.рф</w:t>
      </w:r>
      <w:proofErr w:type="spellEnd"/>
      <w:r>
        <w:rPr>
          <w:sz w:val="24"/>
          <w:szCs w:val="24"/>
        </w:rPr>
        <w:t>.</w:t>
      </w:r>
    </w:p>
    <w:p w:rsidR="00594587" w:rsidRDefault="00594587" w:rsidP="00594587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594587" w:rsidRDefault="00594587" w:rsidP="00594587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</w:p>
    <w:p w:rsidR="00594587" w:rsidRDefault="00594587" w:rsidP="00594587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</w:p>
    <w:p w:rsidR="00594587" w:rsidRDefault="00594587" w:rsidP="00594587">
      <w:pPr>
        <w:shd w:val="clear" w:color="auto" w:fill="FFFFFF"/>
        <w:tabs>
          <w:tab w:val="left" w:pos="-3828"/>
        </w:tabs>
        <w:spacing w:line="274" w:lineRule="exact"/>
        <w:ind w:left="568" w:right="-55"/>
        <w:jc w:val="both"/>
        <w:rPr>
          <w:sz w:val="24"/>
          <w:szCs w:val="24"/>
        </w:rPr>
      </w:pPr>
    </w:p>
    <w:p w:rsidR="00594587" w:rsidRDefault="00E846BD" w:rsidP="00594587">
      <w:pPr>
        <w:shd w:val="clear" w:color="auto" w:fill="FFFFFF"/>
        <w:tabs>
          <w:tab w:val="left" w:pos="-3828"/>
        </w:tabs>
        <w:spacing w:line="274" w:lineRule="exact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94587">
        <w:rPr>
          <w:sz w:val="24"/>
          <w:szCs w:val="24"/>
        </w:rPr>
        <w:t xml:space="preserve"> Кимильтейского </w:t>
      </w:r>
    </w:p>
    <w:p w:rsidR="00594587" w:rsidRDefault="00594587" w:rsidP="00594587">
      <w:pPr>
        <w:shd w:val="clear" w:color="auto" w:fill="FFFFFF"/>
        <w:tabs>
          <w:tab w:val="left" w:pos="-3828"/>
        </w:tabs>
        <w:spacing w:line="274" w:lineRule="exact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6BD">
        <w:rPr>
          <w:sz w:val="24"/>
          <w:szCs w:val="24"/>
        </w:rPr>
        <w:t>Н.Н. Андреев</w:t>
      </w:r>
    </w:p>
    <w:p w:rsidR="004F13B0" w:rsidRPr="00594587" w:rsidRDefault="004F13B0">
      <w:pPr>
        <w:rPr>
          <w:sz w:val="24"/>
          <w:szCs w:val="24"/>
        </w:rPr>
      </w:pPr>
    </w:p>
    <w:sectPr w:rsidR="004F13B0" w:rsidRPr="00594587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C0A"/>
    <w:multiLevelType w:val="hybridMultilevel"/>
    <w:tmpl w:val="40D6C13A"/>
    <w:lvl w:ilvl="0" w:tplc="06287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87"/>
    <w:rsid w:val="002330FC"/>
    <w:rsid w:val="004336A9"/>
    <w:rsid w:val="004F13B0"/>
    <w:rsid w:val="00574073"/>
    <w:rsid w:val="00594587"/>
    <w:rsid w:val="00600034"/>
    <w:rsid w:val="00600FC4"/>
    <w:rsid w:val="00686410"/>
    <w:rsid w:val="006E0B0A"/>
    <w:rsid w:val="00813A5C"/>
    <w:rsid w:val="00833C8E"/>
    <w:rsid w:val="00AD3F16"/>
    <w:rsid w:val="00BB7912"/>
    <w:rsid w:val="00C65106"/>
    <w:rsid w:val="00E846BD"/>
    <w:rsid w:val="00F4340F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4587"/>
    <w:pPr>
      <w:widowControl/>
      <w:autoSpaceDE/>
      <w:autoSpaceDN/>
      <w:adjustRightInd/>
    </w:pPr>
    <w:rPr>
      <w:rFonts w:eastAsia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945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587"/>
    <w:pPr>
      <w:ind w:left="720"/>
      <w:contextualSpacing/>
    </w:pPr>
  </w:style>
  <w:style w:type="paragraph" w:customStyle="1" w:styleId="ConsNonformat">
    <w:name w:val="ConsNonformat"/>
    <w:rsid w:val="00594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8</cp:revision>
  <cp:lastPrinted>2019-12-23T01:18:00Z</cp:lastPrinted>
  <dcterms:created xsi:type="dcterms:W3CDTF">2019-12-17T07:20:00Z</dcterms:created>
  <dcterms:modified xsi:type="dcterms:W3CDTF">2020-01-05T05:46:00Z</dcterms:modified>
</cp:coreProperties>
</file>