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3B" w:rsidRDefault="0014653B" w:rsidP="00E10C77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3"/>
          <w:sz w:val="28"/>
          <w:szCs w:val="28"/>
        </w:rPr>
        <w:t>Протокол</w:t>
      </w:r>
    </w:p>
    <w:p w:rsidR="0014653B" w:rsidRDefault="0014653B" w:rsidP="0014653B">
      <w:pPr>
        <w:shd w:val="clear" w:color="auto" w:fill="FFFFFF"/>
        <w:rPr>
          <w:sz w:val="24"/>
          <w:szCs w:val="24"/>
        </w:rPr>
      </w:pPr>
    </w:p>
    <w:p w:rsidR="0014653B" w:rsidRDefault="0014653B" w:rsidP="0014653B">
      <w:pPr>
        <w:shd w:val="clear" w:color="auto" w:fill="FFFFFF"/>
        <w:ind w:left="734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 схода жителей Кимильтейского муниципального   образования</w:t>
      </w:r>
    </w:p>
    <w:p w:rsidR="0014653B" w:rsidRDefault="0014653B" w:rsidP="0014653B">
      <w:pPr>
        <w:shd w:val="clear" w:color="auto" w:fill="FFFFFF"/>
        <w:tabs>
          <w:tab w:val="left" w:pos="4747"/>
          <w:tab w:val="left" w:pos="7488"/>
        </w:tabs>
        <w:rPr>
          <w:color w:val="000000"/>
          <w:spacing w:val="-3"/>
          <w:sz w:val="12"/>
          <w:szCs w:val="12"/>
        </w:rPr>
      </w:pPr>
    </w:p>
    <w:p w:rsidR="0014653B" w:rsidRDefault="00A40335" w:rsidP="00D90FCF">
      <w:pPr>
        <w:shd w:val="clear" w:color="auto" w:fill="FFFFFF"/>
        <w:tabs>
          <w:tab w:val="left" w:pos="4747"/>
          <w:tab w:val="left" w:pos="7488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«26</w:t>
      </w:r>
      <w:r w:rsidR="0014653B">
        <w:rPr>
          <w:color w:val="000000"/>
          <w:spacing w:val="-3"/>
          <w:sz w:val="24"/>
          <w:szCs w:val="24"/>
        </w:rPr>
        <w:t xml:space="preserve">»  </w:t>
      </w:r>
      <w:r>
        <w:rPr>
          <w:color w:val="000000"/>
          <w:spacing w:val="-3"/>
          <w:sz w:val="24"/>
          <w:szCs w:val="24"/>
        </w:rPr>
        <w:t>декабря</w:t>
      </w:r>
      <w:r w:rsidR="0014653B">
        <w:rPr>
          <w:color w:val="000000"/>
          <w:spacing w:val="-3"/>
          <w:sz w:val="24"/>
          <w:szCs w:val="24"/>
        </w:rPr>
        <w:t xml:space="preserve">  2019 г.</w:t>
      </w:r>
      <w:r w:rsidR="0014653B">
        <w:rPr>
          <w:color w:val="000000"/>
          <w:sz w:val="24"/>
          <w:szCs w:val="24"/>
        </w:rPr>
        <w:t xml:space="preserve">                                  </w:t>
      </w:r>
      <w:r w:rsidR="0014653B">
        <w:rPr>
          <w:color w:val="000000"/>
          <w:sz w:val="24"/>
          <w:szCs w:val="24"/>
        </w:rPr>
        <w:tab/>
        <w:t xml:space="preserve">                                          </w:t>
      </w:r>
      <w:r w:rsidR="00D90FCF">
        <w:rPr>
          <w:color w:val="000000"/>
          <w:sz w:val="24"/>
          <w:szCs w:val="24"/>
        </w:rPr>
        <w:t xml:space="preserve">     </w:t>
      </w:r>
      <w:r w:rsidR="0014653B">
        <w:rPr>
          <w:color w:val="000000"/>
          <w:sz w:val="24"/>
          <w:szCs w:val="24"/>
        </w:rPr>
        <w:t xml:space="preserve">  с. Кимильтей</w:t>
      </w:r>
    </w:p>
    <w:p w:rsidR="0014653B" w:rsidRDefault="0014653B" w:rsidP="0014653B">
      <w:pPr>
        <w:shd w:val="clear" w:color="auto" w:fill="FFFFFF"/>
        <w:ind w:right="1555"/>
        <w:jc w:val="both"/>
        <w:rPr>
          <w:sz w:val="24"/>
          <w:szCs w:val="24"/>
        </w:rPr>
      </w:pPr>
    </w:p>
    <w:p w:rsidR="00454650" w:rsidRDefault="00454650" w:rsidP="0014653B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Место проведения: Иркутская область ,Зиминский район, с. Кимильтей, ул</w:t>
      </w:r>
      <w:proofErr w:type="gramStart"/>
      <w:r>
        <w:rPr>
          <w:bCs/>
          <w:color w:val="000000"/>
          <w:spacing w:val="-2"/>
          <w:sz w:val="24"/>
          <w:szCs w:val="24"/>
        </w:rPr>
        <w:t>.Ч</w:t>
      </w:r>
      <w:proofErr w:type="gramEnd"/>
      <w:r>
        <w:rPr>
          <w:bCs/>
          <w:color w:val="000000"/>
          <w:spacing w:val="-2"/>
          <w:sz w:val="24"/>
          <w:szCs w:val="24"/>
        </w:rPr>
        <w:t>калова, 70.</w:t>
      </w:r>
    </w:p>
    <w:p w:rsidR="0014653B" w:rsidRPr="00ED5689" w:rsidRDefault="00454650" w:rsidP="00ED5689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Время проведения</w:t>
      </w:r>
      <w:r w:rsidR="00A40335">
        <w:rPr>
          <w:bCs/>
          <w:color w:val="000000"/>
          <w:spacing w:val="-2"/>
          <w:sz w:val="24"/>
          <w:szCs w:val="24"/>
        </w:rPr>
        <w:t>: 14</w:t>
      </w:r>
      <w:r w:rsidR="00ED5689">
        <w:rPr>
          <w:bCs/>
          <w:color w:val="000000"/>
          <w:spacing w:val="-2"/>
          <w:sz w:val="24"/>
          <w:szCs w:val="24"/>
        </w:rPr>
        <w:t>-00</w:t>
      </w:r>
      <w:r>
        <w:rPr>
          <w:bCs/>
          <w:color w:val="000000"/>
          <w:spacing w:val="-2"/>
          <w:sz w:val="24"/>
          <w:szCs w:val="24"/>
        </w:rPr>
        <w:t>:</w:t>
      </w:r>
    </w:p>
    <w:p w:rsidR="0014653B" w:rsidRDefault="00A40335" w:rsidP="0014653B">
      <w:pPr>
        <w:shd w:val="clear" w:color="auto" w:fill="FFFFFF"/>
        <w:tabs>
          <w:tab w:val="left" w:pos="5765"/>
        </w:tabs>
        <w:rPr>
          <w:sz w:val="24"/>
          <w:szCs w:val="24"/>
        </w:rPr>
      </w:pPr>
      <w:r>
        <w:rPr>
          <w:sz w:val="24"/>
          <w:szCs w:val="24"/>
        </w:rPr>
        <w:t>Присутствовали:  31</w:t>
      </w:r>
      <w:r w:rsidR="00ED5689">
        <w:rPr>
          <w:sz w:val="24"/>
          <w:szCs w:val="24"/>
        </w:rPr>
        <w:t xml:space="preserve"> чел. (делегатов)</w:t>
      </w:r>
    </w:p>
    <w:p w:rsidR="00ED5689" w:rsidRDefault="00ED5689" w:rsidP="0014653B">
      <w:pPr>
        <w:shd w:val="clear" w:color="auto" w:fill="FFFFFF"/>
        <w:tabs>
          <w:tab w:val="left" w:pos="5765"/>
        </w:tabs>
        <w:rPr>
          <w:sz w:val="24"/>
          <w:szCs w:val="24"/>
        </w:rPr>
      </w:pPr>
    </w:p>
    <w:p w:rsidR="00ED5689" w:rsidRDefault="00ED5689" w:rsidP="00D90FCF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Председатель собрания </w:t>
      </w:r>
      <w:proofErr w:type="gramStart"/>
      <w:r>
        <w:rPr>
          <w:bCs/>
          <w:color w:val="000000"/>
          <w:spacing w:val="-2"/>
          <w:sz w:val="24"/>
          <w:szCs w:val="24"/>
        </w:rPr>
        <w:t>:А</w:t>
      </w:r>
      <w:proofErr w:type="gramEnd"/>
      <w:r>
        <w:rPr>
          <w:bCs/>
          <w:color w:val="000000"/>
          <w:spacing w:val="-2"/>
          <w:sz w:val="24"/>
          <w:szCs w:val="24"/>
        </w:rPr>
        <w:t>ндреев Н.Н.  – глава администрации Кимильтейского МО.</w:t>
      </w:r>
    </w:p>
    <w:p w:rsidR="00ED5689" w:rsidRDefault="00ED5689" w:rsidP="00ED5689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</w:p>
    <w:p w:rsidR="00ED5689" w:rsidRDefault="00ED5689" w:rsidP="00D90FCF">
      <w:p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Секретарь </w:t>
      </w:r>
      <w:proofErr w:type="spellStart"/>
      <w:r>
        <w:rPr>
          <w:bCs/>
          <w:color w:val="000000"/>
          <w:spacing w:val="-2"/>
          <w:sz w:val="24"/>
          <w:szCs w:val="24"/>
        </w:rPr>
        <w:t>Пнёва</w:t>
      </w:r>
      <w:proofErr w:type="spellEnd"/>
      <w:r>
        <w:rPr>
          <w:bCs/>
          <w:color w:val="000000"/>
          <w:spacing w:val="-2"/>
          <w:sz w:val="24"/>
          <w:szCs w:val="24"/>
        </w:rPr>
        <w:t xml:space="preserve"> Е.В. – специалист администрации Кимильтейского муниципального образования.</w:t>
      </w:r>
    </w:p>
    <w:p w:rsidR="0014653B" w:rsidRDefault="0014653B" w:rsidP="0014653B">
      <w:pPr>
        <w:shd w:val="clear" w:color="auto" w:fill="FFFFFF"/>
        <w:tabs>
          <w:tab w:val="left" w:pos="5765"/>
        </w:tabs>
        <w:rPr>
          <w:sz w:val="24"/>
          <w:szCs w:val="24"/>
        </w:rPr>
      </w:pPr>
    </w:p>
    <w:p w:rsidR="0014653B" w:rsidRDefault="0014653B" w:rsidP="0014653B">
      <w:pPr>
        <w:shd w:val="clear" w:color="auto" w:fill="FFFFFF"/>
        <w:ind w:left="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Повестка дня</w:t>
      </w:r>
    </w:p>
    <w:p w:rsidR="00D90FCF" w:rsidRDefault="00D90FCF" w:rsidP="0014653B">
      <w:pPr>
        <w:shd w:val="clear" w:color="auto" w:fill="FFFFFF"/>
        <w:ind w:left="142"/>
        <w:jc w:val="center"/>
        <w:rPr>
          <w:color w:val="000000"/>
          <w:sz w:val="24"/>
          <w:szCs w:val="24"/>
        </w:rPr>
      </w:pPr>
    </w:p>
    <w:p w:rsidR="0014653B" w:rsidRDefault="0014653B" w:rsidP="0014653B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ED5689">
        <w:rPr>
          <w:sz w:val="24"/>
          <w:szCs w:val="24"/>
        </w:rPr>
        <w:t xml:space="preserve">Распределение средств, выделенных по народной инициативе </w:t>
      </w:r>
      <w:r w:rsidR="00A40335">
        <w:rPr>
          <w:sz w:val="24"/>
          <w:szCs w:val="24"/>
        </w:rPr>
        <w:t>в 2020</w:t>
      </w:r>
      <w:r w:rsidR="00ED5689">
        <w:rPr>
          <w:sz w:val="24"/>
          <w:szCs w:val="24"/>
        </w:rPr>
        <w:t xml:space="preserve"> году.</w:t>
      </w:r>
    </w:p>
    <w:p w:rsidR="00ED5689" w:rsidRPr="00D90FCF" w:rsidRDefault="00ED5689" w:rsidP="00ED5689">
      <w:pPr>
        <w:pStyle w:val="a3"/>
        <w:shd w:val="clear" w:color="auto" w:fill="FFFFFF"/>
        <w:ind w:left="644"/>
        <w:jc w:val="both"/>
        <w:rPr>
          <w:sz w:val="10"/>
          <w:szCs w:val="10"/>
        </w:rPr>
      </w:pPr>
    </w:p>
    <w:p w:rsidR="00ED5689" w:rsidRP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D5689">
        <w:rPr>
          <w:color w:val="000000"/>
          <w:spacing w:val="-1"/>
          <w:sz w:val="24"/>
          <w:szCs w:val="24"/>
        </w:rPr>
        <w:t>Рассмотрели повестку дня.</w:t>
      </w:r>
    </w:p>
    <w:p w:rsid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D5689">
        <w:rPr>
          <w:color w:val="000000"/>
          <w:spacing w:val="-1"/>
          <w:sz w:val="24"/>
          <w:szCs w:val="24"/>
        </w:rPr>
        <w:t>Решили: повестку дня – утвердить.</w:t>
      </w:r>
    </w:p>
    <w:p w:rsid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Голосовали: «За» - единогласно.</w:t>
      </w:r>
    </w:p>
    <w:p w:rsid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Повестка дня – утверждена.</w:t>
      </w:r>
    </w:p>
    <w:p w:rsidR="00ED5689" w:rsidRP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C6D3D" w:rsidRDefault="0014653B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Слушали:</w:t>
      </w:r>
      <w:r>
        <w:rPr>
          <w:color w:val="000000"/>
          <w:spacing w:val="-1"/>
          <w:sz w:val="24"/>
          <w:szCs w:val="24"/>
        </w:rPr>
        <w:t xml:space="preserve"> </w:t>
      </w:r>
      <w:r w:rsidR="00EC6D3D">
        <w:rPr>
          <w:color w:val="000000"/>
          <w:spacing w:val="-1"/>
          <w:sz w:val="24"/>
          <w:szCs w:val="24"/>
        </w:rPr>
        <w:t>Андреева Н.Н. – главу администрации Кимильтейского муниципального образования  о</w:t>
      </w:r>
      <w:r>
        <w:rPr>
          <w:color w:val="000000"/>
          <w:spacing w:val="-1"/>
          <w:sz w:val="24"/>
          <w:szCs w:val="24"/>
        </w:rPr>
        <w:t xml:space="preserve"> распределении средств, выделенных по народной инициативе</w:t>
      </w:r>
      <w:r w:rsidR="00CE735C">
        <w:rPr>
          <w:color w:val="000000"/>
          <w:spacing w:val="-1"/>
          <w:sz w:val="24"/>
          <w:szCs w:val="24"/>
        </w:rPr>
        <w:t xml:space="preserve"> на 2020 </w:t>
      </w:r>
      <w:r w:rsidR="00EC6D3D">
        <w:rPr>
          <w:color w:val="000000"/>
          <w:spacing w:val="-1"/>
          <w:sz w:val="24"/>
          <w:szCs w:val="24"/>
        </w:rPr>
        <w:t>год. В</w:t>
      </w:r>
      <w:r w:rsidR="00CE735C">
        <w:rPr>
          <w:color w:val="000000"/>
          <w:spacing w:val="-1"/>
          <w:sz w:val="24"/>
          <w:szCs w:val="24"/>
        </w:rPr>
        <w:t xml:space="preserve"> 2020</w:t>
      </w:r>
      <w:r>
        <w:rPr>
          <w:color w:val="000000"/>
          <w:spacing w:val="-1"/>
          <w:sz w:val="24"/>
          <w:szCs w:val="24"/>
        </w:rPr>
        <w:t xml:space="preserve"> году выделены денежные средства в размере </w:t>
      </w:r>
      <w:r w:rsidR="00CE735C">
        <w:rPr>
          <w:color w:val="000000"/>
          <w:spacing w:val="-1"/>
          <w:sz w:val="24"/>
          <w:szCs w:val="24"/>
        </w:rPr>
        <w:t>1</w:t>
      </w:r>
      <w:r w:rsidR="00D63094">
        <w:rPr>
          <w:color w:val="000000"/>
          <w:spacing w:val="-1"/>
          <w:sz w:val="24"/>
          <w:szCs w:val="24"/>
        </w:rPr>
        <w:t xml:space="preserve"> </w:t>
      </w:r>
      <w:r w:rsidR="00CE735C">
        <w:rPr>
          <w:color w:val="000000"/>
          <w:spacing w:val="-1"/>
          <w:sz w:val="24"/>
          <w:szCs w:val="24"/>
        </w:rPr>
        <w:t>313</w:t>
      </w:r>
      <w:r w:rsidR="00D63094">
        <w:rPr>
          <w:color w:val="000000"/>
          <w:spacing w:val="-1"/>
          <w:sz w:val="24"/>
          <w:szCs w:val="24"/>
        </w:rPr>
        <w:t xml:space="preserve"> </w:t>
      </w:r>
      <w:r w:rsidR="00CE735C">
        <w:rPr>
          <w:color w:val="000000"/>
          <w:spacing w:val="-1"/>
          <w:sz w:val="24"/>
          <w:szCs w:val="24"/>
        </w:rPr>
        <w:t>300,00</w:t>
      </w:r>
      <w:r>
        <w:rPr>
          <w:color w:val="000000"/>
          <w:spacing w:val="-1"/>
          <w:sz w:val="24"/>
          <w:szCs w:val="24"/>
        </w:rPr>
        <w:t xml:space="preserve">  из областного бюджета и </w:t>
      </w:r>
      <w:r w:rsidR="00CE735C">
        <w:rPr>
          <w:color w:val="000000"/>
          <w:spacing w:val="-1"/>
          <w:sz w:val="24"/>
          <w:szCs w:val="24"/>
        </w:rPr>
        <w:t>54</w:t>
      </w:r>
      <w:r w:rsidR="00D63094">
        <w:rPr>
          <w:color w:val="000000"/>
          <w:spacing w:val="-1"/>
          <w:sz w:val="24"/>
          <w:szCs w:val="24"/>
        </w:rPr>
        <w:t xml:space="preserve"> 800.00 </w:t>
      </w:r>
      <w:r>
        <w:rPr>
          <w:color w:val="000000"/>
          <w:spacing w:val="-1"/>
          <w:sz w:val="24"/>
          <w:szCs w:val="24"/>
        </w:rPr>
        <w:t xml:space="preserve"> из местного бюджета</w:t>
      </w:r>
      <w:r w:rsidR="00EC6D3D">
        <w:rPr>
          <w:color w:val="000000"/>
          <w:spacing w:val="-1"/>
          <w:sz w:val="24"/>
          <w:szCs w:val="24"/>
        </w:rPr>
        <w:t>, предложил следующие мероприятия:</w:t>
      </w:r>
    </w:p>
    <w:p w:rsidR="00EC6D3D" w:rsidRDefault="0014653B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="00EC6D3D">
        <w:rPr>
          <w:color w:val="000000"/>
          <w:spacing w:val="-1"/>
          <w:sz w:val="24"/>
          <w:szCs w:val="24"/>
        </w:rPr>
        <w:t xml:space="preserve">Приобретение спортивного  инвентаря для МКУ «КДЦ Кимильтейского МО»; </w:t>
      </w:r>
    </w:p>
    <w:p w:rsidR="0014653B" w:rsidRDefault="00D63094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</w:t>
      </w:r>
      <w:r w:rsidR="00F5387B">
        <w:rPr>
          <w:color w:val="000000"/>
          <w:spacing w:val="-1"/>
          <w:sz w:val="24"/>
          <w:szCs w:val="24"/>
        </w:rPr>
        <w:t>. Приобретение  строительных материалов для установки места по</w:t>
      </w:r>
      <w:r w:rsidR="002730AC">
        <w:rPr>
          <w:color w:val="000000"/>
          <w:spacing w:val="-1"/>
          <w:sz w:val="24"/>
          <w:szCs w:val="24"/>
        </w:rPr>
        <w:t xml:space="preserve">клонения на кладбище </w:t>
      </w:r>
      <w:proofErr w:type="spellStart"/>
      <w:r w:rsidR="002730AC">
        <w:rPr>
          <w:color w:val="000000"/>
          <w:spacing w:val="-1"/>
          <w:sz w:val="24"/>
          <w:szCs w:val="24"/>
        </w:rPr>
        <w:t>с</w:t>
      </w:r>
      <w:proofErr w:type="gramStart"/>
      <w:r w:rsidR="002730AC">
        <w:rPr>
          <w:color w:val="000000"/>
          <w:spacing w:val="-1"/>
          <w:sz w:val="24"/>
          <w:szCs w:val="24"/>
        </w:rPr>
        <w:t>.Б</w:t>
      </w:r>
      <w:proofErr w:type="gramEnd"/>
      <w:r w:rsidR="002730AC">
        <w:rPr>
          <w:color w:val="000000"/>
          <w:spacing w:val="-1"/>
          <w:sz w:val="24"/>
          <w:szCs w:val="24"/>
        </w:rPr>
        <w:t>аргадай</w:t>
      </w:r>
      <w:proofErr w:type="spellEnd"/>
      <w:r w:rsidR="009C0C46">
        <w:rPr>
          <w:color w:val="000000"/>
          <w:spacing w:val="-1"/>
          <w:sz w:val="24"/>
          <w:szCs w:val="24"/>
        </w:rPr>
        <w:t xml:space="preserve"> (установка своими силами)</w:t>
      </w:r>
      <w:r w:rsidR="002730AC">
        <w:rPr>
          <w:color w:val="000000"/>
          <w:spacing w:val="-1"/>
          <w:sz w:val="24"/>
          <w:szCs w:val="24"/>
        </w:rPr>
        <w:t>;</w:t>
      </w:r>
    </w:p>
    <w:p w:rsidR="0014653B" w:rsidRDefault="00D63094" w:rsidP="0014653B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="0014653B">
        <w:rPr>
          <w:color w:val="000000"/>
          <w:spacing w:val="-1"/>
          <w:sz w:val="24"/>
          <w:szCs w:val="24"/>
        </w:rPr>
        <w:t xml:space="preserve">.   </w:t>
      </w:r>
      <w:r w:rsidR="00EC6D3D">
        <w:rPr>
          <w:color w:val="000000"/>
          <w:spacing w:val="-1"/>
          <w:sz w:val="24"/>
          <w:szCs w:val="24"/>
        </w:rPr>
        <w:t xml:space="preserve">Приобретение </w:t>
      </w:r>
      <w:r w:rsidR="0047198C">
        <w:rPr>
          <w:color w:val="000000"/>
          <w:spacing w:val="-1"/>
          <w:sz w:val="24"/>
          <w:szCs w:val="24"/>
        </w:rPr>
        <w:t>детских игровых площадок с. Кимильтей, ул.</w:t>
      </w:r>
      <w:r w:rsidR="00F5387B">
        <w:rPr>
          <w:color w:val="000000"/>
          <w:spacing w:val="-1"/>
          <w:sz w:val="24"/>
          <w:szCs w:val="24"/>
        </w:rPr>
        <w:t>Томских</w:t>
      </w:r>
      <w:r w:rsidR="00424EFF">
        <w:rPr>
          <w:color w:val="000000"/>
          <w:spacing w:val="-1"/>
          <w:sz w:val="24"/>
          <w:szCs w:val="24"/>
        </w:rPr>
        <w:t>, 18</w:t>
      </w:r>
      <w:r w:rsidR="00256ABB">
        <w:rPr>
          <w:color w:val="000000"/>
          <w:spacing w:val="-1"/>
          <w:sz w:val="24"/>
          <w:szCs w:val="24"/>
        </w:rPr>
        <w:t xml:space="preserve">  </w:t>
      </w:r>
      <w:r w:rsidR="00424EFF">
        <w:rPr>
          <w:color w:val="000000"/>
          <w:spacing w:val="-1"/>
          <w:sz w:val="24"/>
          <w:szCs w:val="24"/>
        </w:rPr>
        <w:t xml:space="preserve"> Б</w:t>
      </w:r>
      <w:r w:rsidR="0047198C">
        <w:rPr>
          <w:color w:val="000000"/>
          <w:spacing w:val="-1"/>
          <w:sz w:val="24"/>
          <w:szCs w:val="24"/>
        </w:rPr>
        <w:t xml:space="preserve">, </w:t>
      </w:r>
      <w:r w:rsidR="00C947A7">
        <w:rPr>
          <w:color w:val="000000"/>
          <w:spacing w:val="-1"/>
          <w:sz w:val="24"/>
          <w:szCs w:val="24"/>
        </w:rPr>
        <w:t xml:space="preserve">ул. 50 </w:t>
      </w:r>
      <w:proofErr w:type="spellStart"/>
      <w:r w:rsidR="00C947A7">
        <w:rPr>
          <w:color w:val="000000"/>
          <w:spacing w:val="-1"/>
          <w:sz w:val="24"/>
          <w:szCs w:val="24"/>
        </w:rPr>
        <w:t>летия</w:t>
      </w:r>
      <w:proofErr w:type="spellEnd"/>
      <w:r w:rsidR="00C947A7">
        <w:rPr>
          <w:color w:val="000000"/>
          <w:spacing w:val="-1"/>
          <w:sz w:val="24"/>
          <w:szCs w:val="24"/>
        </w:rPr>
        <w:t xml:space="preserve"> ПУ 51, 7 А, ул.Ленина, 38А</w:t>
      </w:r>
      <w:r w:rsidR="0047198C">
        <w:rPr>
          <w:color w:val="000000"/>
          <w:spacing w:val="-1"/>
          <w:sz w:val="24"/>
          <w:szCs w:val="24"/>
        </w:rPr>
        <w:t xml:space="preserve"> (установка </w:t>
      </w:r>
      <w:r>
        <w:rPr>
          <w:color w:val="000000"/>
          <w:spacing w:val="-1"/>
          <w:sz w:val="24"/>
          <w:szCs w:val="24"/>
        </w:rPr>
        <w:t>собственными</w:t>
      </w:r>
      <w:r w:rsidR="0047198C">
        <w:rPr>
          <w:color w:val="000000"/>
          <w:spacing w:val="-1"/>
          <w:sz w:val="24"/>
          <w:szCs w:val="24"/>
        </w:rPr>
        <w:t xml:space="preserve"> силами);</w:t>
      </w:r>
    </w:p>
    <w:p w:rsidR="0047198C" w:rsidRDefault="00D63094" w:rsidP="0047198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="0014653B">
        <w:rPr>
          <w:color w:val="000000"/>
          <w:spacing w:val="-1"/>
          <w:sz w:val="24"/>
          <w:szCs w:val="24"/>
        </w:rPr>
        <w:t xml:space="preserve">. </w:t>
      </w:r>
      <w:r w:rsidR="00C947A7">
        <w:rPr>
          <w:color w:val="000000"/>
          <w:spacing w:val="-1"/>
          <w:sz w:val="24"/>
          <w:szCs w:val="24"/>
        </w:rPr>
        <w:t xml:space="preserve">Приобретение </w:t>
      </w:r>
      <w:r>
        <w:rPr>
          <w:color w:val="000000"/>
          <w:spacing w:val="-1"/>
          <w:sz w:val="24"/>
          <w:szCs w:val="24"/>
        </w:rPr>
        <w:t xml:space="preserve">стационарных </w:t>
      </w:r>
      <w:r w:rsidR="00C947A7">
        <w:rPr>
          <w:color w:val="000000"/>
          <w:spacing w:val="-1"/>
          <w:sz w:val="24"/>
          <w:szCs w:val="24"/>
        </w:rPr>
        <w:t>стендов для информирования  жителей Кимильтейского мун</w:t>
      </w:r>
      <w:r w:rsidR="0030226C"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ципального образования (установка собственными силами);</w:t>
      </w:r>
    </w:p>
    <w:p w:rsidR="0030226C" w:rsidRDefault="00D63094" w:rsidP="0047198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</w:t>
      </w:r>
      <w:r w:rsidR="0030226C">
        <w:rPr>
          <w:color w:val="000000"/>
          <w:spacing w:val="-1"/>
          <w:sz w:val="24"/>
          <w:szCs w:val="24"/>
        </w:rPr>
        <w:t>. Благоустрой</w:t>
      </w:r>
      <w:r w:rsidR="002730AC">
        <w:rPr>
          <w:color w:val="000000"/>
          <w:spacing w:val="-1"/>
          <w:sz w:val="24"/>
          <w:szCs w:val="24"/>
        </w:rPr>
        <w:t xml:space="preserve">ство </w:t>
      </w:r>
      <w:r w:rsidR="00E10C77">
        <w:rPr>
          <w:color w:val="000000"/>
          <w:spacing w:val="-1"/>
          <w:sz w:val="24"/>
          <w:szCs w:val="24"/>
        </w:rPr>
        <w:t>сквера</w:t>
      </w:r>
      <w:r w:rsidR="002730AC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9C0C46">
        <w:rPr>
          <w:color w:val="000000"/>
          <w:spacing w:val="-1"/>
          <w:sz w:val="24"/>
          <w:szCs w:val="24"/>
        </w:rPr>
        <w:t>с</w:t>
      </w:r>
      <w:proofErr w:type="gramStart"/>
      <w:r w:rsidR="009C0C46">
        <w:rPr>
          <w:color w:val="000000"/>
          <w:spacing w:val="-1"/>
          <w:sz w:val="24"/>
          <w:szCs w:val="24"/>
        </w:rPr>
        <w:t>.К</w:t>
      </w:r>
      <w:proofErr w:type="gramEnd"/>
      <w:r w:rsidR="009C0C46">
        <w:rPr>
          <w:color w:val="000000"/>
          <w:spacing w:val="-1"/>
          <w:sz w:val="24"/>
          <w:szCs w:val="24"/>
        </w:rPr>
        <w:t>имильтей</w:t>
      </w:r>
      <w:proofErr w:type="spellEnd"/>
      <w:r w:rsidR="009C0C46">
        <w:rPr>
          <w:color w:val="000000"/>
          <w:spacing w:val="-1"/>
          <w:sz w:val="24"/>
          <w:szCs w:val="24"/>
        </w:rPr>
        <w:t>, ул.Прокопьева, 2Г</w:t>
      </w:r>
      <w:r w:rsidR="004773ED" w:rsidRPr="004773ED">
        <w:rPr>
          <w:color w:val="000000"/>
          <w:spacing w:val="-1"/>
          <w:sz w:val="24"/>
          <w:szCs w:val="24"/>
        </w:rPr>
        <w:t xml:space="preserve"> (обустройство зоны отдыха)</w:t>
      </w:r>
      <w:r w:rsidR="004773ED">
        <w:rPr>
          <w:color w:val="000000"/>
          <w:spacing w:val="-1"/>
          <w:sz w:val="24"/>
          <w:szCs w:val="24"/>
        </w:rPr>
        <w:t>;</w:t>
      </w:r>
    </w:p>
    <w:p w:rsidR="00E376F2" w:rsidRPr="00E376F2" w:rsidRDefault="00D63094" w:rsidP="0047198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</w:t>
      </w:r>
      <w:r w:rsidR="00E376F2">
        <w:rPr>
          <w:color w:val="000000"/>
          <w:spacing w:val="-1"/>
          <w:sz w:val="24"/>
          <w:szCs w:val="24"/>
        </w:rPr>
        <w:t xml:space="preserve">. Текущий ремонт ограждения кладбища </w:t>
      </w:r>
      <w:r w:rsidR="00E376F2" w:rsidRPr="00E376F2">
        <w:rPr>
          <w:sz w:val="24"/>
          <w:szCs w:val="24"/>
        </w:rPr>
        <w:t>северо-западнее с. Кимильтей (кладбище Татарское)</w:t>
      </w:r>
      <w:r w:rsidR="002730AC">
        <w:rPr>
          <w:sz w:val="24"/>
          <w:szCs w:val="24"/>
        </w:rPr>
        <w:t>;</w:t>
      </w:r>
    </w:p>
    <w:p w:rsidR="0014653B" w:rsidRDefault="00D63094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</w:t>
      </w:r>
      <w:r w:rsidR="002730AC">
        <w:rPr>
          <w:color w:val="000000"/>
          <w:spacing w:val="-1"/>
          <w:sz w:val="24"/>
          <w:szCs w:val="24"/>
        </w:rPr>
        <w:t>. Приобретение оргтехники для Дома досуга с. Перевоз;</w:t>
      </w:r>
    </w:p>
    <w:p w:rsidR="002730AC" w:rsidRDefault="00D63094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</w:t>
      </w:r>
      <w:r w:rsidR="002730AC">
        <w:rPr>
          <w:color w:val="000000"/>
          <w:spacing w:val="-1"/>
          <w:sz w:val="24"/>
          <w:szCs w:val="24"/>
        </w:rPr>
        <w:t>. Приобр</w:t>
      </w:r>
      <w:r w:rsidR="00457E88">
        <w:rPr>
          <w:color w:val="000000"/>
          <w:spacing w:val="-1"/>
          <w:sz w:val="24"/>
          <w:szCs w:val="24"/>
        </w:rPr>
        <w:t xml:space="preserve">етение </w:t>
      </w:r>
      <w:r w:rsidR="00E10C77">
        <w:rPr>
          <w:color w:val="000000"/>
          <w:spacing w:val="-1"/>
          <w:sz w:val="24"/>
          <w:szCs w:val="24"/>
        </w:rPr>
        <w:t xml:space="preserve">указателей с наименованием  улиц и номеров домов </w:t>
      </w:r>
      <w:proofErr w:type="gramStart"/>
      <w:r w:rsidR="00E10C77">
        <w:rPr>
          <w:color w:val="000000"/>
          <w:spacing w:val="-1"/>
          <w:sz w:val="24"/>
          <w:szCs w:val="24"/>
        </w:rPr>
        <w:t>в</w:t>
      </w:r>
      <w:proofErr w:type="gramEnd"/>
      <w:r w:rsidR="00E10C77">
        <w:rPr>
          <w:color w:val="000000"/>
          <w:spacing w:val="-1"/>
          <w:sz w:val="24"/>
          <w:szCs w:val="24"/>
        </w:rPr>
        <w:t xml:space="preserve"> с. Кимильтей</w:t>
      </w:r>
      <w:r>
        <w:rPr>
          <w:color w:val="000000"/>
          <w:spacing w:val="-1"/>
          <w:sz w:val="24"/>
          <w:szCs w:val="24"/>
        </w:rPr>
        <w:t>.</w:t>
      </w:r>
    </w:p>
    <w:p w:rsidR="00D90FCF" w:rsidRDefault="00D90FCF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14653B" w:rsidRDefault="0047198C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Выступили: </w:t>
      </w:r>
      <w:r w:rsidR="00D90FCF">
        <w:rPr>
          <w:color w:val="000000"/>
          <w:spacing w:val="-1"/>
          <w:sz w:val="24"/>
          <w:szCs w:val="24"/>
        </w:rPr>
        <w:t xml:space="preserve">Федотова </w:t>
      </w:r>
      <w:r w:rsidR="00D63094">
        <w:rPr>
          <w:color w:val="000000"/>
          <w:spacing w:val="-1"/>
          <w:sz w:val="24"/>
          <w:szCs w:val="24"/>
        </w:rPr>
        <w:t>О</w:t>
      </w:r>
      <w:r w:rsidR="00D90FCF">
        <w:rPr>
          <w:color w:val="000000"/>
          <w:spacing w:val="-1"/>
          <w:sz w:val="24"/>
          <w:szCs w:val="24"/>
        </w:rPr>
        <w:t xml:space="preserve">.А., </w:t>
      </w:r>
      <w:proofErr w:type="spellStart"/>
      <w:r w:rsidR="00D90FCF">
        <w:rPr>
          <w:color w:val="000000"/>
          <w:spacing w:val="-1"/>
          <w:sz w:val="24"/>
          <w:szCs w:val="24"/>
        </w:rPr>
        <w:t>Бухаров</w:t>
      </w:r>
      <w:proofErr w:type="spellEnd"/>
      <w:r w:rsidR="00D90FCF">
        <w:rPr>
          <w:color w:val="000000"/>
          <w:spacing w:val="-1"/>
          <w:sz w:val="24"/>
          <w:szCs w:val="24"/>
        </w:rPr>
        <w:t xml:space="preserve">  В.И., </w:t>
      </w:r>
      <w:proofErr w:type="spellStart"/>
      <w:r>
        <w:rPr>
          <w:color w:val="000000"/>
          <w:spacing w:val="-1"/>
          <w:sz w:val="24"/>
          <w:szCs w:val="24"/>
        </w:rPr>
        <w:t>Волокитина</w:t>
      </w:r>
      <w:proofErr w:type="spellEnd"/>
      <w:r>
        <w:rPr>
          <w:color w:val="000000"/>
          <w:spacing w:val="-1"/>
          <w:sz w:val="24"/>
          <w:szCs w:val="24"/>
        </w:rPr>
        <w:t xml:space="preserve"> Е.И., Гавриленко С.И. и другие жители сел, которые одобрили данное предложение.</w:t>
      </w:r>
    </w:p>
    <w:p w:rsidR="00D90FCF" w:rsidRPr="00D90FCF" w:rsidRDefault="00D90FCF" w:rsidP="0014653B">
      <w:pPr>
        <w:shd w:val="clear" w:color="auto" w:fill="FFFFFF"/>
        <w:jc w:val="both"/>
        <w:rPr>
          <w:color w:val="000000"/>
          <w:spacing w:val="-1"/>
        </w:rPr>
      </w:pPr>
    </w:p>
    <w:p w:rsidR="0047198C" w:rsidRDefault="0047198C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Решили: утвердить предложенный перечень проектов «Народных инициатив» к </w:t>
      </w:r>
      <w:r w:rsidR="00D90FCF">
        <w:rPr>
          <w:color w:val="000000"/>
          <w:spacing w:val="-1"/>
          <w:sz w:val="24"/>
          <w:szCs w:val="24"/>
        </w:rPr>
        <w:t>реализации в 2020</w:t>
      </w:r>
      <w:r>
        <w:rPr>
          <w:color w:val="000000"/>
          <w:spacing w:val="-1"/>
          <w:sz w:val="24"/>
          <w:szCs w:val="24"/>
        </w:rPr>
        <w:t xml:space="preserve"> г.</w:t>
      </w:r>
    </w:p>
    <w:p w:rsidR="00D90FCF" w:rsidRPr="00E10C77" w:rsidRDefault="00D90FCF" w:rsidP="0014653B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561711" w:rsidRDefault="00561711" w:rsidP="0056171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Голосовали: «За» - единогласно.</w:t>
      </w:r>
    </w:p>
    <w:p w:rsidR="00E10C77" w:rsidRPr="00E10C77" w:rsidRDefault="00E10C77" w:rsidP="0014653B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561711" w:rsidRDefault="00561711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Решение принято.</w:t>
      </w:r>
    </w:p>
    <w:p w:rsidR="00D90FCF" w:rsidRPr="00E10C77" w:rsidRDefault="00D90FCF" w:rsidP="0014653B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D90FCF" w:rsidRDefault="00D90FCF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10C77" w:rsidRDefault="00424EFF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</w:p>
    <w:p w:rsidR="0014653B" w:rsidRDefault="00561711" w:rsidP="0014653B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Председатель собрания 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 w:rsidR="0014653B">
        <w:rPr>
          <w:color w:val="000000"/>
          <w:spacing w:val="-1"/>
          <w:sz w:val="24"/>
          <w:szCs w:val="24"/>
        </w:rPr>
        <w:t xml:space="preserve">                                   Н </w:t>
      </w:r>
      <w:proofErr w:type="spellStart"/>
      <w:r w:rsidR="0014653B">
        <w:rPr>
          <w:color w:val="000000"/>
          <w:spacing w:val="-1"/>
          <w:sz w:val="24"/>
          <w:szCs w:val="24"/>
        </w:rPr>
        <w:t>Н</w:t>
      </w:r>
      <w:proofErr w:type="spellEnd"/>
      <w:r w:rsidR="0014653B">
        <w:rPr>
          <w:color w:val="000000"/>
          <w:spacing w:val="-1"/>
          <w:sz w:val="24"/>
          <w:szCs w:val="24"/>
        </w:rPr>
        <w:t>. Андреев</w:t>
      </w:r>
    </w:p>
    <w:p w:rsidR="0014653B" w:rsidRDefault="0014653B" w:rsidP="0014653B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6300A5" w:rsidRPr="00D90FCF" w:rsidRDefault="0014653B" w:rsidP="00D90FCF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Секретарь </w:t>
      </w:r>
      <w:r w:rsidR="00561711">
        <w:rPr>
          <w:color w:val="000000"/>
          <w:spacing w:val="-1"/>
          <w:sz w:val="24"/>
          <w:szCs w:val="24"/>
        </w:rPr>
        <w:t xml:space="preserve"> собрания</w:t>
      </w: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</w:t>
      </w:r>
      <w:r w:rsidR="00561711">
        <w:rPr>
          <w:color w:val="000000"/>
          <w:spacing w:val="-1"/>
          <w:sz w:val="24"/>
          <w:szCs w:val="24"/>
        </w:rPr>
        <w:t xml:space="preserve">                   </w:t>
      </w:r>
      <w:r>
        <w:rPr>
          <w:color w:val="000000"/>
          <w:spacing w:val="-1"/>
          <w:sz w:val="24"/>
          <w:szCs w:val="24"/>
        </w:rPr>
        <w:t xml:space="preserve">      Е.В.  </w:t>
      </w:r>
      <w:proofErr w:type="spellStart"/>
      <w:r>
        <w:rPr>
          <w:color w:val="000000"/>
          <w:spacing w:val="-1"/>
          <w:sz w:val="24"/>
          <w:szCs w:val="24"/>
        </w:rPr>
        <w:t>Пнёва</w:t>
      </w:r>
      <w:proofErr w:type="spellEnd"/>
    </w:p>
    <w:sectPr w:rsidR="006300A5" w:rsidRPr="00D90FCF" w:rsidSect="00D90FCF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72DF"/>
    <w:multiLevelType w:val="hybridMultilevel"/>
    <w:tmpl w:val="D32242E8"/>
    <w:lvl w:ilvl="0" w:tplc="C2083C4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3B"/>
    <w:rsid w:val="0014653B"/>
    <w:rsid w:val="001E116E"/>
    <w:rsid w:val="0020221E"/>
    <w:rsid w:val="00256ABB"/>
    <w:rsid w:val="002730AC"/>
    <w:rsid w:val="00291D11"/>
    <w:rsid w:val="002C34F2"/>
    <w:rsid w:val="0030226C"/>
    <w:rsid w:val="003C1658"/>
    <w:rsid w:val="00424EFF"/>
    <w:rsid w:val="00454650"/>
    <w:rsid w:val="00457E88"/>
    <w:rsid w:val="0047198C"/>
    <w:rsid w:val="004773ED"/>
    <w:rsid w:val="00561711"/>
    <w:rsid w:val="006300A5"/>
    <w:rsid w:val="007E1E3C"/>
    <w:rsid w:val="007E3878"/>
    <w:rsid w:val="00887FA9"/>
    <w:rsid w:val="008C4DB7"/>
    <w:rsid w:val="008E3116"/>
    <w:rsid w:val="009C0C46"/>
    <w:rsid w:val="00A40335"/>
    <w:rsid w:val="00B74045"/>
    <w:rsid w:val="00C947A7"/>
    <w:rsid w:val="00CE735C"/>
    <w:rsid w:val="00D301FB"/>
    <w:rsid w:val="00D63094"/>
    <w:rsid w:val="00D76E06"/>
    <w:rsid w:val="00D90FCF"/>
    <w:rsid w:val="00DA43F6"/>
    <w:rsid w:val="00E10C77"/>
    <w:rsid w:val="00E376F2"/>
    <w:rsid w:val="00EC6D3D"/>
    <w:rsid w:val="00ED5689"/>
    <w:rsid w:val="00F0301C"/>
    <w:rsid w:val="00F5387B"/>
    <w:rsid w:val="00F7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13</cp:revision>
  <cp:lastPrinted>2020-02-04T01:31:00Z</cp:lastPrinted>
  <dcterms:created xsi:type="dcterms:W3CDTF">2019-02-28T01:11:00Z</dcterms:created>
  <dcterms:modified xsi:type="dcterms:W3CDTF">2020-02-04T01:55:00Z</dcterms:modified>
</cp:coreProperties>
</file>