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4" w:rsidRDefault="00124004" w:rsidP="00124004">
      <w:pPr>
        <w:pStyle w:val="aa"/>
        <w:tabs>
          <w:tab w:val="left" w:pos="744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D129C" w:rsidRDefault="00BD129C" w:rsidP="00124004">
      <w:pPr>
        <w:pStyle w:val="aa"/>
        <w:tabs>
          <w:tab w:val="left" w:pos="74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B055D" w:rsidRPr="00A62E6F" w:rsidRDefault="00EB055D" w:rsidP="00124004">
      <w:pPr>
        <w:pStyle w:val="aa"/>
        <w:tabs>
          <w:tab w:val="left" w:pos="744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РОССИЙСКАЯ ФЕДЕРАЦИЯ</w:t>
      </w:r>
    </w:p>
    <w:p w:rsidR="00EB055D" w:rsidRPr="00A62E6F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ИРКУТСКАЯ ОБЛАСТЬ</w:t>
      </w:r>
    </w:p>
    <w:p w:rsidR="00EB055D" w:rsidRPr="00A62E6F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ЗИМИНСКИЙ РАЙОН</w:t>
      </w:r>
    </w:p>
    <w:p w:rsidR="00EB055D" w:rsidRPr="00F7706B" w:rsidRDefault="00EB055D" w:rsidP="00EB055D">
      <w:pPr>
        <w:pStyle w:val="aa"/>
        <w:spacing w:before="0" w:beforeAutospacing="0" w:after="0" w:afterAutospacing="0"/>
        <w:jc w:val="center"/>
      </w:pPr>
      <w:r w:rsidRPr="00F7706B">
        <w:t> 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="00124004">
        <w:rPr>
          <w:sz w:val="28"/>
          <w:szCs w:val="28"/>
        </w:rPr>
        <w:t>сельского поселения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</w:pPr>
      <w:r>
        <w:t> 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b"/>
          <w:sz w:val="36"/>
          <w:szCs w:val="36"/>
        </w:rPr>
        <w:t>П О С Т А Н О В Л Е Н И Е</w:t>
      </w:r>
    </w:p>
    <w:p w:rsidR="00EB055D" w:rsidRDefault="00EB055D" w:rsidP="00EB055D">
      <w:pPr>
        <w:pStyle w:val="aa"/>
        <w:spacing w:before="0" w:beforeAutospacing="0" w:after="0" w:afterAutospacing="0"/>
      </w:pPr>
      <w:r>
        <w:t> </w:t>
      </w:r>
    </w:p>
    <w:p w:rsidR="00EB055D" w:rsidRPr="00EE7349" w:rsidRDefault="00124004" w:rsidP="00EB055D">
      <w:pPr>
        <w:pStyle w:val="aa"/>
        <w:spacing w:before="0" w:beforeAutospacing="0" w:after="0" w:afterAutospacing="0"/>
      </w:pPr>
      <w:r>
        <w:t>о</w:t>
      </w:r>
      <w:r w:rsidR="00EB055D" w:rsidRPr="002E540A">
        <w:t>т</w:t>
      </w:r>
      <w:r>
        <w:t xml:space="preserve">     2022</w:t>
      </w:r>
      <w:r w:rsidR="00EB055D" w:rsidRPr="002E540A">
        <w:t xml:space="preserve"> г.                            </w:t>
      </w:r>
      <w:r w:rsidR="00EB055D">
        <w:t xml:space="preserve">            </w:t>
      </w:r>
      <w:r>
        <w:t xml:space="preserve">      </w:t>
      </w:r>
      <w:r w:rsidR="00EB055D" w:rsidRPr="002E540A">
        <w:t xml:space="preserve">с. Кимильтей                                         </w:t>
      </w:r>
      <w:r>
        <w:t xml:space="preserve">        № </w:t>
      </w:r>
    </w:p>
    <w:p w:rsidR="001C09BD" w:rsidRPr="001C09BD" w:rsidRDefault="001C09BD" w:rsidP="001C09B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623B8" w:rsidRDefault="001C09BD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Об утверждении </w:t>
      </w:r>
      <w:r w:rsidR="006623B8">
        <w:rPr>
          <w:color w:val="000000"/>
          <w:sz w:val="24"/>
          <w:szCs w:val="24"/>
          <w:lang w:eastAsia="ru-RU"/>
        </w:rPr>
        <w:t xml:space="preserve">Программы </w:t>
      </w:r>
      <w:r w:rsidR="006623B8" w:rsidRPr="006623B8">
        <w:rPr>
          <w:color w:val="000000"/>
          <w:sz w:val="24"/>
          <w:szCs w:val="24"/>
          <w:lang w:eastAsia="ru-RU"/>
        </w:rPr>
        <w:t xml:space="preserve">профилактики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законом ценностям по муниципальному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жилищному контролю на территории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</w:p>
    <w:p w:rsidR="001C09BD" w:rsidRDefault="00124004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сельского поселения на 2023</w:t>
      </w:r>
      <w:r w:rsidR="006623B8" w:rsidRPr="006623B8">
        <w:rPr>
          <w:color w:val="000000"/>
          <w:sz w:val="24"/>
          <w:szCs w:val="24"/>
          <w:lang w:eastAsia="ru-RU"/>
        </w:rPr>
        <w:t xml:space="preserve"> год</w:t>
      </w:r>
    </w:p>
    <w:p w:rsidR="006623B8" w:rsidRPr="001C09BD" w:rsidRDefault="006623B8" w:rsidP="006623B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1C09BD" w:rsidRPr="001C09BD" w:rsidRDefault="001C09BD" w:rsidP="001C09B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623B8" w:rsidRPr="006623B8">
        <w:rPr>
          <w:color w:val="000000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1C09BD">
        <w:rPr>
          <w:color w:val="000000"/>
          <w:sz w:val="24"/>
          <w:szCs w:val="24"/>
          <w:lang w:eastAsia="ru-RU"/>
        </w:rPr>
        <w:t xml:space="preserve"> статьями 23, 46 Устава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24004">
        <w:rPr>
          <w:color w:val="000000"/>
          <w:sz w:val="24"/>
          <w:szCs w:val="24"/>
          <w:lang w:eastAsia="ru-RU"/>
        </w:rPr>
        <w:t>сельского поселения</w:t>
      </w:r>
      <w:r w:rsidRPr="001C09BD">
        <w:rPr>
          <w:color w:val="000000"/>
          <w:sz w:val="24"/>
          <w:szCs w:val="24"/>
          <w:lang w:eastAsia="ru-RU"/>
        </w:rPr>
        <w:t xml:space="preserve">, администрация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24004">
        <w:rPr>
          <w:color w:val="000000"/>
          <w:sz w:val="24"/>
          <w:szCs w:val="24"/>
          <w:lang w:eastAsia="ru-RU"/>
        </w:rPr>
        <w:t>сельского поселения</w:t>
      </w:r>
      <w:r w:rsidRPr="001C09BD">
        <w:rPr>
          <w:color w:val="000000"/>
          <w:sz w:val="24"/>
          <w:szCs w:val="24"/>
          <w:lang w:eastAsia="ru-RU"/>
        </w:rPr>
        <w:t xml:space="preserve">, </w:t>
      </w:r>
    </w:p>
    <w:p w:rsidR="001C09BD" w:rsidRPr="001C09BD" w:rsidRDefault="001C09BD" w:rsidP="001C09B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1C09BD" w:rsidRPr="001C09BD" w:rsidRDefault="001C09BD" w:rsidP="001C09BD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>ПОСТАНОВЛЯЕТ:</w:t>
      </w:r>
    </w:p>
    <w:p w:rsidR="001C09BD" w:rsidRPr="001C09BD" w:rsidRDefault="001C09BD" w:rsidP="001C09BD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1C09BD" w:rsidRPr="001C09BD" w:rsidRDefault="003E7458" w:rsidP="003E7458">
      <w:pPr>
        <w:pStyle w:val="a3"/>
        <w:numPr>
          <w:ilvl w:val="0"/>
          <w:numId w:val="12"/>
        </w:numPr>
        <w:spacing w:line="276" w:lineRule="auto"/>
        <w:ind w:left="0" w:right="27" w:firstLine="709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Утвердить </w:t>
      </w:r>
      <w:r w:rsidRPr="0022334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 рисков причинения вреда (ущерба) охраняемым 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ценностям по муниципальному жилищному контролю на </w:t>
      </w:r>
      <w:r>
        <w:rPr>
          <w:sz w:val="24"/>
          <w:szCs w:val="24"/>
        </w:rPr>
        <w:t>т</w:t>
      </w:r>
      <w:r w:rsidRPr="00223348">
        <w:rPr>
          <w:sz w:val="24"/>
          <w:szCs w:val="24"/>
        </w:rPr>
        <w:t xml:space="preserve">ерритории </w:t>
      </w:r>
      <w:r w:rsidR="00EB055D">
        <w:rPr>
          <w:sz w:val="24"/>
          <w:szCs w:val="24"/>
        </w:rPr>
        <w:t>Кимильтейского</w:t>
      </w:r>
      <w:r>
        <w:rPr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  <w:r w:rsidRPr="00223348">
        <w:rPr>
          <w:sz w:val="24"/>
          <w:szCs w:val="24"/>
        </w:rPr>
        <w:t xml:space="preserve"> на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C09BD" w:rsidRPr="001C09BD">
        <w:rPr>
          <w:color w:val="000000"/>
          <w:sz w:val="24"/>
          <w:szCs w:val="24"/>
          <w:lang w:eastAsia="ru-RU"/>
        </w:rPr>
        <w:t>(Приложение № 1).</w:t>
      </w:r>
    </w:p>
    <w:p w:rsidR="001C09BD" w:rsidRPr="001C09BD" w:rsidRDefault="001C09BD" w:rsidP="003E7458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spacing w:line="276" w:lineRule="auto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24004">
        <w:rPr>
          <w:color w:val="000000"/>
          <w:sz w:val="24"/>
          <w:szCs w:val="24"/>
          <w:lang w:eastAsia="ru-RU"/>
        </w:rPr>
        <w:t>сельского поселения</w:t>
      </w:r>
      <w:r w:rsidRPr="001C09BD">
        <w:rPr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r w:rsidR="00EB055D">
        <w:rPr>
          <w:color w:val="000000"/>
          <w:sz w:val="24"/>
          <w:szCs w:val="24"/>
          <w:lang w:eastAsia="ru-RU"/>
        </w:rPr>
        <w:t>кимильтей</w:t>
      </w:r>
      <w:r w:rsidRPr="001C09BD">
        <w:rPr>
          <w:color w:val="000000"/>
          <w:sz w:val="24"/>
          <w:szCs w:val="24"/>
          <w:lang w:eastAsia="ru-RU"/>
        </w:rPr>
        <w:t>.рф</w:t>
      </w:r>
    </w:p>
    <w:p w:rsidR="001C09BD" w:rsidRPr="001C09BD" w:rsidRDefault="001C09BD" w:rsidP="003E7458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spacing w:after="200" w:line="276" w:lineRule="auto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1C09BD" w:rsidRDefault="001C09B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B055D" w:rsidRDefault="00EB055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B055D" w:rsidRPr="001C09BD" w:rsidRDefault="00EB055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1C09BD" w:rsidRPr="00EB055D" w:rsidRDefault="001C09BD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Глава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24004">
        <w:rPr>
          <w:color w:val="000000"/>
          <w:sz w:val="24"/>
          <w:szCs w:val="24"/>
          <w:lang w:eastAsia="ru-RU"/>
        </w:rPr>
        <w:t>сельского поселения</w:t>
      </w:r>
      <w:r w:rsidR="00EB055D">
        <w:rPr>
          <w:color w:val="000000"/>
          <w:sz w:val="24"/>
          <w:szCs w:val="24"/>
          <w:lang w:eastAsia="ru-RU"/>
        </w:rPr>
        <w:t xml:space="preserve">                                 Н.Н.Андреев</w:t>
      </w: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1C09BD" w:rsidRDefault="001C09BD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Pr="001C09BD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1C09BD" w:rsidRPr="001C09BD" w:rsidRDefault="001C09B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>Приложение № 1</w:t>
      </w:r>
    </w:p>
    <w:p w:rsidR="001C09BD" w:rsidRPr="001C09BD" w:rsidRDefault="001C09B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 xml:space="preserve">к постановлению администрации </w:t>
      </w:r>
    </w:p>
    <w:p w:rsidR="001C09BD" w:rsidRPr="001C09BD" w:rsidRDefault="00EB055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1C09BD" w:rsidRPr="001C09BD">
        <w:rPr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</w:p>
    <w:p w:rsidR="001C09BD" w:rsidRDefault="00124004" w:rsidP="001C09B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C09BD" w:rsidRPr="00F31956">
        <w:rPr>
          <w:sz w:val="24"/>
          <w:szCs w:val="24"/>
        </w:rPr>
        <w:t>т</w:t>
      </w:r>
      <w:r w:rsidR="00F31956" w:rsidRPr="00F31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2023</w:t>
      </w:r>
      <w:r w:rsidR="00F31956">
        <w:rPr>
          <w:sz w:val="24"/>
          <w:szCs w:val="24"/>
        </w:rPr>
        <w:t>г.</w:t>
      </w:r>
      <w:r w:rsidR="00F31956">
        <w:t xml:space="preserve"> </w:t>
      </w:r>
      <w:r>
        <w:rPr>
          <w:sz w:val="24"/>
          <w:szCs w:val="24"/>
        </w:rPr>
        <w:t xml:space="preserve"> №       </w:t>
      </w:r>
    </w:p>
    <w:p w:rsidR="001C09BD" w:rsidRDefault="001C09BD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профилактики рисков причинения вреда (ущерба) охраняемым 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EB055D">
        <w:rPr>
          <w:sz w:val="24"/>
          <w:szCs w:val="24"/>
        </w:rPr>
        <w:t>Кимильтейского</w:t>
      </w:r>
      <w:r w:rsidR="001C09BD">
        <w:rPr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  <w:r w:rsidR="001946F3" w:rsidRPr="00223348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Раздел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1.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Общие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положения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A81452">
      <w:pPr>
        <w:pStyle w:val="a5"/>
        <w:tabs>
          <w:tab w:val="left" w:pos="1522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 законом ценностям по муниципальному жилищному контролю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Pr="00223348">
        <w:rPr>
          <w:spacing w:val="1"/>
          <w:sz w:val="24"/>
          <w:szCs w:val="24"/>
        </w:rPr>
        <w:t xml:space="preserve"> </w:t>
      </w:r>
      <w:r w:rsidR="00EB055D">
        <w:rPr>
          <w:spacing w:val="1"/>
          <w:sz w:val="24"/>
          <w:szCs w:val="24"/>
        </w:rPr>
        <w:t>Кимильтейского</w:t>
      </w:r>
      <w:r w:rsidR="00A81452">
        <w:rPr>
          <w:spacing w:val="1"/>
          <w:sz w:val="24"/>
          <w:szCs w:val="24"/>
        </w:rPr>
        <w:t xml:space="preserve"> </w:t>
      </w:r>
      <w:r w:rsidR="00124004">
        <w:rPr>
          <w:spacing w:val="1"/>
          <w:sz w:val="24"/>
          <w:szCs w:val="24"/>
        </w:rPr>
        <w:t>сельского поселения</w:t>
      </w:r>
      <w:r w:rsidR="001946F3"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устанавливает</w:t>
      </w:r>
      <w:r w:rsidRPr="00223348">
        <w:rPr>
          <w:spacing w:val="2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порядок</w:t>
      </w:r>
      <w:r w:rsidRPr="00223348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администрацией</w:t>
      </w:r>
      <w:r w:rsidRPr="00223348">
        <w:rPr>
          <w:spacing w:val="3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A81452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="00A81452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="00A81452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предупреждение нарушений обязательных требований и (или) 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оценивается 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Pr="00223348">
        <w:rPr>
          <w:spacing w:val="-1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A81452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="00A81452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контроль).</w:t>
      </w:r>
    </w:p>
    <w:p w:rsidR="008B5D28" w:rsidRPr="00223348" w:rsidRDefault="00CB5F04" w:rsidP="00A81452">
      <w:pPr>
        <w:pStyle w:val="a5"/>
        <w:tabs>
          <w:tab w:val="left" w:pos="1508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достижение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значимых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посредством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свою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очередь,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приоритетными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проведению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контрольных мероприятий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(проверок).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223348">
        <w:rPr>
          <w:sz w:val="24"/>
          <w:szCs w:val="24"/>
        </w:rPr>
        <w:t>Раздел 2. Анализ текущего состояния осуществления вида контроля,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описание текущего уровня развития профилактической деятельности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контрольного органа, характеристика проблем, на решение 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направлена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A81452">
      <w:pPr>
        <w:pStyle w:val="a5"/>
        <w:tabs>
          <w:tab w:val="left" w:pos="152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соответствии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Pr="00223348">
        <w:rPr>
          <w:sz w:val="24"/>
          <w:szCs w:val="24"/>
        </w:rPr>
        <w:t>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утверждаемым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Думой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Pr="00223348">
        <w:rPr>
          <w:sz w:val="24"/>
          <w:szCs w:val="24"/>
        </w:rPr>
        <w:t>, муниципальный контроль осуществляется в форме 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внеплановых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проверок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юридическими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индивидуальными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предпринимателями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гражданами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энергетической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фонда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обеспечению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доступности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инвалидов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объектов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социальной,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инженерной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транспортной инфраструктур и предоставляемых услуг на территории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Pr="00223348">
        <w:rPr>
          <w:sz w:val="24"/>
          <w:szCs w:val="24"/>
        </w:rPr>
        <w:t>, информирования и консультирования физических и юридических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проживающих и (или) осуществляющих деятельность на территории</w:t>
      </w:r>
      <w:r w:rsidRPr="00223348">
        <w:rPr>
          <w:spacing w:val="1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</w:t>
      </w:r>
      <w:r w:rsidR="00124004">
        <w:rPr>
          <w:spacing w:val="3"/>
          <w:sz w:val="24"/>
          <w:szCs w:val="24"/>
        </w:rPr>
        <w:t>сельского поселения</w:t>
      </w:r>
      <w:r w:rsidR="004A7561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– контролируемые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лица).</w:t>
      </w:r>
    </w:p>
    <w:p w:rsidR="008B5D2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Руководствуясь постановлением Правительства Российской Федерации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от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30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ноября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2020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1969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2021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плановые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проверки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муниципальному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lastRenderedPageBreak/>
        <w:t>контролю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проводились.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сайте</w:t>
      </w:r>
      <w:r w:rsidRPr="00223348">
        <w:rPr>
          <w:spacing w:val="1"/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  <w:r w:rsidR="00EB055D">
        <w:rPr>
          <w:sz w:val="24"/>
          <w:szCs w:val="24"/>
        </w:rPr>
        <w:t xml:space="preserve"> </w:t>
      </w:r>
      <w:r w:rsidR="00EB055D">
        <w:rPr>
          <w:spacing w:val="1"/>
          <w:sz w:val="24"/>
          <w:szCs w:val="24"/>
        </w:rPr>
        <w:t>кимильтей</w:t>
      </w:r>
      <w:r w:rsidR="003863D1">
        <w:rPr>
          <w:spacing w:val="1"/>
          <w:sz w:val="24"/>
          <w:szCs w:val="24"/>
        </w:rPr>
        <w:t>.рф</w:t>
      </w:r>
      <w:r w:rsidR="00EF023B"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создан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Основными проблемами, которые по своей сути являются причинами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 лицами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19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непонимание</w:t>
      </w:r>
      <w:r w:rsidRPr="00223348">
        <w:rPr>
          <w:spacing w:val="-6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необходимости</w:t>
      </w:r>
      <w:r w:rsidRPr="00223348">
        <w:rPr>
          <w:spacing w:val="-8"/>
          <w:sz w:val="24"/>
          <w:szCs w:val="24"/>
        </w:rPr>
        <w:t xml:space="preserve"> </w:t>
      </w:r>
      <w:r w:rsidRPr="00223348">
        <w:rPr>
          <w:sz w:val="24"/>
          <w:szCs w:val="24"/>
        </w:rPr>
        <w:t>исполнения</w:t>
      </w:r>
      <w:r w:rsidRPr="00223348">
        <w:rPr>
          <w:spacing w:val="-6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19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отсутствие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требованиях;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246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отсутствие системы обратной связи, в том числе с использованием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современных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информационно-телекоммуникационных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технологий.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Решением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данных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проблем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активное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разъяснений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связанным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3863D1">
      <w:pPr>
        <w:pStyle w:val="a5"/>
        <w:tabs>
          <w:tab w:val="left" w:pos="156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целях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планируется:</w:t>
      </w:r>
    </w:p>
    <w:p w:rsidR="008B5D28" w:rsidRPr="00223348" w:rsidRDefault="00CB5F04" w:rsidP="00223348">
      <w:pPr>
        <w:pStyle w:val="a5"/>
        <w:numPr>
          <w:ilvl w:val="0"/>
          <w:numId w:val="8"/>
        </w:numPr>
        <w:tabs>
          <w:tab w:val="left" w:pos="134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постоянное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совершенствование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развитие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тематического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раздела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на официальном сайте администрации </w:t>
      </w:r>
      <w:r w:rsidR="00EB055D">
        <w:rPr>
          <w:sz w:val="24"/>
          <w:szCs w:val="24"/>
        </w:rPr>
        <w:t>кимильтей</w:t>
      </w:r>
      <w:r w:rsidR="00952E60">
        <w:rPr>
          <w:sz w:val="24"/>
          <w:szCs w:val="24"/>
        </w:rPr>
        <w:t>.рф</w:t>
      </w:r>
      <w:r w:rsidR="00EF023B" w:rsidRPr="00223348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в информационно-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телекоммуникационной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сети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«Интернет»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официальный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сайт):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а)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обновление</w:t>
      </w:r>
      <w:r w:rsidRPr="00223348">
        <w:rPr>
          <w:spacing w:val="17"/>
          <w:sz w:val="24"/>
          <w:szCs w:val="24"/>
        </w:rPr>
        <w:t xml:space="preserve"> </w:t>
      </w:r>
      <w:r w:rsidRPr="00223348">
        <w:rPr>
          <w:sz w:val="24"/>
          <w:szCs w:val="24"/>
        </w:rPr>
        <w:t>(при</w:t>
      </w:r>
      <w:r w:rsidRPr="00223348">
        <w:rPr>
          <w:spacing w:val="17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необходимости)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перечня</w:t>
      </w:r>
      <w:r w:rsidRPr="00223348">
        <w:rPr>
          <w:spacing w:val="20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наименований,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реквизитов</w:t>
      </w:r>
      <w:r w:rsidRPr="00223348">
        <w:rPr>
          <w:spacing w:val="-68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текстов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нормативных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правовых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(или)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отдельных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(положений),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предметом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также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должностных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лицах,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контроль,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контактных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данных;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б) своевременное размещение планов проведения плановых проверок,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вопросы;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дополнительное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через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новостной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блок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изменениях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законодательства;</w:t>
      </w:r>
    </w:p>
    <w:p w:rsidR="008B5D28" w:rsidRPr="00223348" w:rsidRDefault="00CB5F04" w:rsidP="00223348">
      <w:pPr>
        <w:pStyle w:val="a5"/>
        <w:numPr>
          <w:ilvl w:val="0"/>
          <w:numId w:val="8"/>
        </w:numPr>
        <w:tabs>
          <w:tab w:val="left" w:pos="1563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 xml:space="preserve">устное   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консультирование   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     лиц     и     (или)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представителей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личном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приеме,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также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телефону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 требований.</w:t>
      </w:r>
    </w:p>
    <w:p w:rsidR="008B5D28" w:rsidRPr="00223348" w:rsidRDefault="00CB5F04" w:rsidP="00952E60">
      <w:pPr>
        <w:pStyle w:val="a5"/>
        <w:tabs>
          <w:tab w:val="left" w:pos="1673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учетом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запланированных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ожидается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что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положительно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скажется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росте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экономического,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инвестиционного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градостроительного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потенциала</w:t>
      </w:r>
      <w:r w:rsidRPr="00223348">
        <w:rPr>
          <w:spacing w:val="1"/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  <w:r w:rsidR="00DF72B8">
        <w:rPr>
          <w:spacing w:val="1"/>
          <w:sz w:val="24"/>
          <w:szCs w:val="24"/>
        </w:rPr>
        <w:t>.</w:t>
      </w:r>
    </w:p>
    <w:p w:rsidR="00A60B0D" w:rsidRPr="00223348" w:rsidRDefault="00A60B0D" w:rsidP="00223348">
      <w:pPr>
        <w:pStyle w:val="a5"/>
        <w:numPr>
          <w:ilvl w:val="1"/>
          <w:numId w:val="10"/>
        </w:numPr>
        <w:tabs>
          <w:tab w:val="left" w:pos="1673"/>
        </w:tabs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DF72B8" w:rsidRDefault="00CB5F04" w:rsidP="00DF72B8">
      <w:pPr>
        <w:pStyle w:val="a3"/>
        <w:spacing w:line="276" w:lineRule="auto"/>
        <w:ind w:left="0" w:right="27" w:firstLine="709"/>
        <w:jc w:val="center"/>
        <w:rPr>
          <w:spacing w:val="-5"/>
          <w:sz w:val="24"/>
          <w:szCs w:val="24"/>
        </w:rPr>
      </w:pPr>
      <w:bookmarkStart w:id="1" w:name="Раздел_3._Цели_и_задачи_реализации_прогр"/>
      <w:bookmarkEnd w:id="1"/>
      <w:r w:rsidRPr="00223348">
        <w:rPr>
          <w:sz w:val="24"/>
          <w:szCs w:val="24"/>
        </w:rPr>
        <w:t>Раздел 3. Цели и задачи реализации программы профилактики</w:t>
      </w:r>
      <w:r w:rsidRPr="00223348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223348">
        <w:rPr>
          <w:sz w:val="24"/>
          <w:szCs w:val="24"/>
        </w:rPr>
        <w:t>рисков</w:t>
      </w:r>
      <w:r w:rsidRPr="00223348">
        <w:rPr>
          <w:spacing w:val="-5"/>
          <w:sz w:val="24"/>
          <w:szCs w:val="24"/>
        </w:rPr>
        <w:t xml:space="preserve"> </w:t>
      </w:r>
    </w:p>
    <w:p w:rsidR="008B5D28" w:rsidRPr="00223348" w:rsidRDefault="00CB5F04" w:rsidP="00DF72B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причинения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DF72B8" w:rsidRDefault="00DF72B8" w:rsidP="00DF72B8">
      <w:pPr>
        <w:spacing w:line="276" w:lineRule="auto"/>
        <w:ind w:right="27" w:firstLine="709"/>
        <w:rPr>
          <w:sz w:val="24"/>
          <w:szCs w:val="24"/>
        </w:rPr>
      </w:pPr>
    </w:p>
    <w:p w:rsidR="008B5D28" w:rsidRPr="00223348" w:rsidRDefault="00CB5F04" w:rsidP="00DF72B8">
      <w:pPr>
        <w:pStyle w:val="a5"/>
        <w:tabs>
          <w:tab w:val="left" w:pos="1371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Целями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42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стимулирование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добросовестного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вызванного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возможными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нарушений).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5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устранение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факторов,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способствующих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нарушениям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85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lastRenderedPageBreak/>
        <w:t>создание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благоприятных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условий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скорейшего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повышение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информированности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 способах 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соблюдения.</w:t>
      </w:r>
    </w:p>
    <w:p w:rsidR="008B5D28" w:rsidRPr="00223348" w:rsidRDefault="00CB5F04" w:rsidP="00FE4DF3">
      <w:pPr>
        <w:pStyle w:val="a5"/>
        <w:tabs>
          <w:tab w:val="left" w:pos="1371"/>
        </w:tabs>
        <w:spacing w:line="276" w:lineRule="auto"/>
        <w:ind w:left="709" w:right="27" w:firstLine="0"/>
        <w:rPr>
          <w:sz w:val="24"/>
          <w:szCs w:val="24"/>
        </w:rPr>
      </w:pPr>
      <w:r w:rsidRPr="00223348">
        <w:rPr>
          <w:sz w:val="24"/>
          <w:szCs w:val="24"/>
        </w:rPr>
        <w:t>Задачами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27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формирование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единообразного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понимания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45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повышение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прозрачности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деятельности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контроля;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34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выявление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наиболее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встречающихся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случаев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подготовка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размещение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соответствующих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руководств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целях</w:t>
      </w:r>
      <w:r w:rsidRPr="00223348">
        <w:rPr>
          <w:spacing w:val="7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недопущения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указанных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нарушений.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FE4DF3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223348">
        <w:rPr>
          <w:sz w:val="24"/>
          <w:szCs w:val="24"/>
        </w:rPr>
        <w:t>Раздел 4. Перечень профилактических мероприятий, сроки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(периодичность)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EB055D">
      <w:pPr>
        <w:pStyle w:val="a5"/>
        <w:tabs>
          <w:tab w:val="left" w:pos="1534"/>
        </w:tabs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Мероприятия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представляют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комплекс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следующих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основополагающих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принципов: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64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понятности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(описание,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пояснение,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примеров,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обсуждение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нормативных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правовых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числе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содержащих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санкции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несоблюдение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вышеуказанных требований);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458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открытости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доступность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сведений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62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строгая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287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полноты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охвата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привлечение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максимально-возможного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числа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лиц;</w:t>
      </w:r>
    </w:p>
    <w:p w:rsidR="008B5D28" w:rsidRPr="00FE4DF3" w:rsidRDefault="00CB5F04" w:rsidP="00EB055D">
      <w:pPr>
        <w:pStyle w:val="a5"/>
        <w:numPr>
          <w:ilvl w:val="0"/>
          <w:numId w:val="3"/>
        </w:numPr>
        <w:tabs>
          <w:tab w:val="left" w:pos="1323"/>
        </w:tabs>
        <w:ind w:left="0" w:right="27" w:firstLine="709"/>
        <w:jc w:val="both"/>
        <w:rPr>
          <w:sz w:val="24"/>
          <w:szCs w:val="24"/>
        </w:rPr>
      </w:pPr>
      <w:r w:rsidRPr="00FE4DF3">
        <w:rPr>
          <w:sz w:val="24"/>
          <w:szCs w:val="24"/>
        </w:rPr>
        <w:t>принцип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релевантности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-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самостоятельный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выбор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контрольным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органом</w:t>
      </w:r>
      <w:r w:rsidRPr="00FE4DF3">
        <w:rPr>
          <w:spacing w:val="54"/>
          <w:sz w:val="24"/>
          <w:szCs w:val="24"/>
        </w:rPr>
        <w:t xml:space="preserve"> </w:t>
      </w:r>
      <w:r w:rsidRPr="00FE4DF3">
        <w:rPr>
          <w:sz w:val="24"/>
          <w:szCs w:val="24"/>
        </w:rPr>
        <w:t>формы</w:t>
      </w:r>
      <w:r w:rsidRPr="00FE4DF3">
        <w:rPr>
          <w:spacing w:val="52"/>
          <w:sz w:val="24"/>
          <w:szCs w:val="24"/>
        </w:rPr>
        <w:t xml:space="preserve"> </w:t>
      </w:r>
      <w:r w:rsidRPr="00FE4DF3">
        <w:rPr>
          <w:sz w:val="24"/>
          <w:szCs w:val="24"/>
        </w:rPr>
        <w:t>профилактических</w:t>
      </w:r>
      <w:r w:rsidRPr="00FE4DF3">
        <w:rPr>
          <w:spacing w:val="55"/>
          <w:sz w:val="24"/>
          <w:szCs w:val="24"/>
        </w:rPr>
        <w:t xml:space="preserve"> </w:t>
      </w:r>
      <w:r w:rsidRPr="00FE4DF3">
        <w:rPr>
          <w:sz w:val="24"/>
          <w:szCs w:val="24"/>
        </w:rPr>
        <w:t>мероприятий,</w:t>
      </w:r>
      <w:r w:rsidRPr="00FE4DF3">
        <w:rPr>
          <w:spacing w:val="53"/>
          <w:sz w:val="24"/>
          <w:szCs w:val="24"/>
        </w:rPr>
        <w:t xml:space="preserve"> </w:t>
      </w:r>
      <w:r w:rsidRPr="00FE4DF3">
        <w:rPr>
          <w:sz w:val="24"/>
          <w:szCs w:val="24"/>
        </w:rPr>
        <w:t>исходя</w:t>
      </w:r>
      <w:r w:rsidRPr="00FE4DF3">
        <w:rPr>
          <w:spacing w:val="52"/>
          <w:sz w:val="24"/>
          <w:szCs w:val="24"/>
        </w:rPr>
        <w:t xml:space="preserve"> </w:t>
      </w:r>
      <w:r w:rsidRPr="00FE4DF3">
        <w:rPr>
          <w:sz w:val="24"/>
          <w:szCs w:val="24"/>
        </w:rPr>
        <w:t>из</w:t>
      </w:r>
      <w:r w:rsidRPr="00FE4DF3">
        <w:rPr>
          <w:spacing w:val="53"/>
          <w:sz w:val="24"/>
          <w:szCs w:val="24"/>
        </w:rPr>
        <w:t xml:space="preserve"> </w:t>
      </w:r>
      <w:r w:rsidRPr="00FE4DF3">
        <w:rPr>
          <w:sz w:val="24"/>
          <w:szCs w:val="24"/>
        </w:rPr>
        <w:t>вида</w:t>
      </w:r>
      <w:r w:rsidR="00FE4DF3" w:rsidRPr="00FE4DF3">
        <w:rPr>
          <w:sz w:val="24"/>
          <w:szCs w:val="24"/>
        </w:rPr>
        <w:t xml:space="preserve"> </w:t>
      </w:r>
      <w:r w:rsidRPr="00FE4DF3">
        <w:rPr>
          <w:sz w:val="24"/>
          <w:szCs w:val="24"/>
        </w:rPr>
        <w:t>муниципального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контроля,</w:t>
      </w:r>
      <w:r w:rsidRPr="00FE4DF3">
        <w:rPr>
          <w:spacing w:val="42"/>
          <w:sz w:val="24"/>
          <w:szCs w:val="24"/>
        </w:rPr>
        <w:t xml:space="preserve"> </w:t>
      </w:r>
      <w:r w:rsidRPr="00FE4DF3">
        <w:rPr>
          <w:sz w:val="24"/>
          <w:szCs w:val="24"/>
        </w:rPr>
        <w:t>с</w:t>
      </w:r>
      <w:r w:rsidRPr="00FE4DF3">
        <w:rPr>
          <w:spacing w:val="45"/>
          <w:sz w:val="24"/>
          <w:szCs w:val="24"/>
        </w:rPr>
        <w:t xml:space="preserve"> </w:t>
      </w:r>
      <w:r w:rsidRPr="00FE4DF3">
        <w:rPr>
          <w:sz w:val="24"/>
          <w:szCs w:val="24"/>
        </w:rPr>
        <w:t>учетом</w:t>
      </w:r>
      <w:r w:rsidRPr="00FE4DF3">
        <w:rPr>
          <w:spacing w:val="42"/>
          <w:sz w:val="24"/>
          <w:szCs w:val="24"/>
        </w:rPr>
        <w:t xml:space="preserve"> </w:t>
      </w:r>
      <w:r w:rsidRPr="00FE4DF3">
        <w:rPr>
          <w:sz w:val="24"/>
          <w:szCs w:val="24"/>
        </w:rPr>
        <w:t>особенностей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контролируемых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лиц</w:t>
      </w:r>
      <w:r w:rsidRPr="00FE4DF3">
        <w:rPr>
          <w:spacing w:val="-67"/>
          <w:sz w:val="24"/>
          <w:szCs w:val="24"/>
        </w:rPr>
        <w:t xml:space="preserve"> </w:t>
      </w:r>
      <w:r w:rsidRPr="00FE4DF3">
        <w:rPr>
          <w:sz w:val="24"/>
          <w:szCs w:val="24"/>
        </w:rPr>
        <w:t>(специфика</w:t>
      </w:r>
      <w:r w:rsidRPr="00FE4DF3">
        <w:rPr>
          <w:spacing w:val="-2"/>
          <w:sz w:val="24"/>
          <w:szCs w:val="24"/>
        </w:rPr>
        <w:t xml:space="preserve"> </w:t>
      </w:r>
      <w:r w:rsidRPr="00FE4DF3">
        <w:rPr>
          <w:sz w:val="24"/>
          <w:szCs w:val="24"/>
        </w:rPr>
        <w:t>деятельности,</w:t>
      </w:r>
      <w:r w:rsidRPr="00FE4DF3">
        <w:rPr>
          <w:spacing w:val="-2"/>
          <w:sz w:val="24"/>
          <w:szCs w:val="24"/>
        </w:rPr>
        <w:t xml:space="preserve"> </w:t>
      </w:r>
      <w:r w:rsidRPr="00FE4DF3">
        <w:rPr>
          <w:sz w:val="24"/>
          <w:szCs w:val="24"/>
        </w:rPr>
        <w:t>оптимальный</w:t>
      </w:r>
      <w:r w:rsidRPr="00FE4DF3">
        <w:rPr>
          <w:spacing w:val="-3"/>
          <w:sz w:val="24"/>
          <w:szCs w:val="24"/>
        </w:rPr>
        <w:t xml:space="preserve"> </w:t>
      </w:r>
      <w:r w:rsidRPr="00FE4DF3">
        <w:rPr>
          <w:sz w:val="24"/>
          <w:szCs w:val="24"/>
        </w:rPr>
        <w:t>способ</w:t>
      </w:r>
      <w:r w:rsidRPr="00FE4DF3">
        <w:rPr>
          <w:spacing w:val="-1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коммуникации);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184"/>
        </w:tabs>
        <w:ind w:left="0" w:right="27" w:firstLine="709"/>
        <w:jc w:val="left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актуальности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анализ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актуализация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42"/>
        </w:tabs>
        <w:ind w:left="0" w:right="27" w:firstLine="709"/>
        <w:jc w:val="left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2"/>
          <w:sz w:val="24"/>
          <w:szCs w:val="24"/>
        </w:rPr>
        <w:t xml:space="preserve"> </w:t>
      </w:r>
      <w:r w:rsidRPr="00223348">
        <w:rPr>
          <w:sz w:val="24"/>
          <w:szCs w:val="24"/>
        </w:rPr>
        <w:t>периодичности</w:t>
      </w:r>
      <w:r w:rsidRPr="00223348">
        <w:rPr>
          <w:spacing w:val="14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обеспечение</w:t>
      </w:r>
      <w:r w:rsidRPr="00223348">
        <w:rPr>
          <w:spacing w:val="11"/>
          <w:sz w:val="24"/>
          <w:szCs w:val="24"/>
        </w:rPr>
        <w:t xml:space="preserve"> </w:t>
      </w:r>
      <w:r w:rsidRPr="00223348">
        <w:rPr>
          <w:sz w:val="24"/>
          <w:szCs w:val="24"/>
        </w:rPr>
        <w:t>безусловной</w:t>
      </w:r>
      <w:r w:rsidRPr="00223348">
        <w:rPr>
          <w:spacing w:val="12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регулярности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 мероприятий.</w:t>
      </w:r>
    </w:p>
    <w:p w:rsidR="008B5D28" w:rsidRPr="00223348" w:rsidRDefault="00CB5F04" w:rsidP="00EB055D">
      <w:pPr>
        <w:pStyle w:val="a5"/>
        <w:tabs>
          <w:tab w:val="left" w:pos="1555"/>
          <w:tab w:val="left" w:pos="1556"/>
        </w:tabs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Перечень</w:t>
      </w:r>
      <w:r w:rsidRPr="00223348">
        <w:rPr>
          <w:spacing w:val="5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основных</w:t>
      </w:r>
      <w:r w:rsidRPr="00223348">
        <w:rPr>
          <w:spacing w:val="5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56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5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55"/>
          <w:sz w:val="24"/>
          <w:szCs w:val="24"/>
        </w:rPr>
        <w:t xml:space="preserve"> </w:t>
      </w:r>
      <w:r w:rsidRPr="00223348">
        <w:rPr>
          <w:sz w:val="24"/>
          <w:szCs w:val="24"/>
        </w:rPr>
        <w:t>202</w:t>
      </w:r>
      <w:r w:rsidR="00124004">
        <w:rPr>
          <w:sz w:val="24"/>
          <w:szCs w:val="24"/>
        </w:rPr>
        <w:t>3</w:t>
      </w:r>
      <w:r w:rsidRPr="00223348">
        <w:rPr>
          <w:spacing w:val="56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="004C41DE" w:rsidRPr="004C41DE">
        <w:rPr>
          <w:sz w:val="24"/>
          <w:szCs w:val="24"/>
        </w:rPr>
        <w:t xml:space="preserve"> </w:t>
      </w:r>
      <w:r w:rsidRPr="00223348">
        <w:rPr>
          <w:spacing w:val="-67"/>
          <w:sz w:val="24"/>
          <w:szCs w:val="24"/>
        </w:rPr>
        <w:t xml:space="preserve"> </w:t>
      </w:r>
      <w:r w:rsidR="00FE4DF3" w:rsidRPr="00FE4DF3">
        <w:rPr>
          <w:spacing w:val="-67"/>
          <w:sz w:val="24"/>
          <w:szCs w:val="24"/>
        </w:rPr>
        <w:t xml:space="preserve">    </w:t>
      </w:r>
      <w:r w:rsidR="004C41DE" w:rsidRPr="004C41DE">
        <w:rPr>
          <w:spacing w:val="-67"/>
          <w:sz w:val="24"/>
          <w:szCs w:val="24"/>
        </w:rPr>
        <w:t xml:space="preserve">      </w:t>
      </w:r>
      <w:r w:rsidRPr="00223348">
        <w:rPr>
          <w:sz w:val="24"/>
          <w:szCs w:val="24"/>
        </w:rPr>
        <w:t>установлен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 1 к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619"/>
      </w:tblGrid>
      <w:tr w:rsidR="008B5D28" w:rsidRPr="00223348" w:rsidTr="00EB055D">
        <w:trPr>
          <w:trHeight w:val="757"/>
        </w:trPr>
        <w:tc>
          <w:tcPr>
            <w:tcW w:w="499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№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Профилактические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Периодичность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проведения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Адресат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</w:t>
            </w:r>
          </w:p>
        </w:tc>
      </w:tr>
      <w:tr w:rsidR="008B5D28" w:rsidRPr="00223348" w:rsidTr="00EB055D">
        <w:trPr>
          <w:trHeight w:val="479"/>
        </w:trPr>
        <w:tc>
          <w:tcPr>
            <w:tcW w:w="49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4</w:t>
            </w:r>
          </w:p>
        </w:tc>
      </w:tr>
      <w:tr w:rsidR="008B5D28" w:rsidRPr="00223348" w:rsidTr="00EB055D">
        <w:trPr>
          <w:trHeight w:val="755"/>
        </w:trPr>
        <w:tc>
          <w:tcPr>
            <w:tcW w:w="499" w:type="dxa"/>
            <w:vMerge w:val="restart"/>
          </w:tcPr>
          <w:p w:rsidR="008B5D28" w:rsidRDefault="00794A15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94A15" w:rsidRPr="00223348" w:rsidRDefault="00794A15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Размещение на официальном интернет-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сайте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4" w:type="dxa"/>
          </w:tcPr>
          <w:p w:rsidR="008B5D28" w:rsidRPr="00223348" w:rsidRDefault="008B5D28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lastRenderedPageBreak/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347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тексты нормативных правовых актов,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регулирующих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муниципального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контроля;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поддерживать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состоянии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</w:tr>
      <w:tr w:rsidR="008B5D28" w:rsidRPr="00223348" w:rsidTr="00EB055D">
        <w:trPr>
          <w:trHeight w:val="1965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сведения об изменениях, внесенных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нормативные правовые акты,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регулирующие осуществление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муниципального контроля, о сроках 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порядке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их</w:t>
            </w:r>
            <w:r w:rsidRPr="00223348">
              <w:rPr>
                <w:spacing w:val="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вступления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силу;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 мере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6B2D38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hyperlink r:id="rId7">
              <w:r w:rsidR="00CB5F04" w:rsidRPr="00223348">
                <w:rPr>
                  <w:sz w:val="24"/>
                  <w:szCs w:val="24"/>
                </w:rPr>
                <w:t xml:space="preserve">перечень </w:t>
              </w:r>
            </w:hyperlink>
            <w:r w:rsidR="00CB5F04" w:rsidRPr="00223348">
              <w:rPr>
                <w:sz w:val="24"/>
                <w:szCs w:val="24"/>
              </w:rPr>
              <w:t>нормативных правовых актов с</w:t>
            </w:r>
            <w:r w:rsidR="00CB5F04" w:rsidRPr="00223348">
              <w:rPr>
                <w:spacing w:val="-57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указанием структурных единиц этих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актов,</w:t>
            </w:r>
            <w:r w:rsidR="00CB5F04" w:rsidRPr="00223348">
              <w:rPr>
                <w:spacing w:val="-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содержащих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обязательные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требования,</w:t>
            </w:r>
            <w:r w:rsidR="00CB5F04" w:rsidRPr="00223348">
              <w:rPr>
                <w:spacing w:val="-6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оценка</w:t>
            </w:r>
            <w:r w:rsidR="00CB5F04" w:rsidRPr="00223348">
              <w:rPr>
                <w:spacing w:val="-6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соблюдения</w:t>
            </w:r>
            <w:r w:rsidR="00CB5F04" w:rsidRPr="00223348">
              <w:rPr>
                <w:spacing w:val="-5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которых</w:t>
            </w:r>
            <w:r w:rsidR="00CB5F04" w:rsidRPr="00223348">
              <w:rPr>
                <w:spacing w:val="-57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является предметом контроля, а также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информацию о мерах ответственности,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применяемых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при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нарушении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обязательных требований, с текстами в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поддерживать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состоянии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102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перечень</w:t>
            </w:r>
            <w:r w:rsidRPr="00223348">
              <w:rPr>
                <w:spacing w:val="-5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индикаторов</w:t>
            </w:r>
            <w:r w:rsidRPr="00223348">
              <w:rPr>
                <w:spacing w:val="-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нарушения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требований,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порядок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отнесения объектов контроля 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категориям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позднее 3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</w:t>
            </w:r>
            <w:r w:rsidRPr="00223348">
              <w:rPr>
                <w:spacing w:val="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дней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после</w:t>
            </w:r>
            <w:r w:rsidRPr="00223348">
              <w:rPr>
                <w:spacing w:val="-1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952"/>
        </w:trPr>
        <w:tc>
          <w:tcPr>
            <w:tcW w:w="499" w:type="dxa"/>
            <w:vMerge w:val="restart"/>
          </w:tcPr>
          <w:p w:rsidR="008B5D28" w:rsidRPr="00223348" w:rsidRDefault="008B5D28" w:rsidP="00EB055D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перечень объектов контроля,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учитываемых в рамках формирования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ежегодного плана контрольных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мероприятий, с указанием категории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позднее 10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</w:t>
            </w:r>
            <w:r w:rsidRPr="00223348">
              <w:rPr>
                <w:spacing w:val="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дней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после</w:t>
            </w:r>
            <w:r w:rsidRPr="00223348">
              <w:rPr>
                <w:spacing w:val="-1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416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ежегодный доклад о муниципальном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контроле;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срок до 3 дней со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дня утверждения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доклада (не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позднее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15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марта</w:t>
            </w:r>
          </w:p>
          <w:p w:rsidR="008B5D28" w:rsidRPr="00223348" w:rsidRDefault="001240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B5F04" w:rsidRPr="00223348">
              <w:rPr>
                <w:spacing w:val="-2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года)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органы</w:t>
            </w:r>
            <w:r w:rsidR="00C36CA9" w:rsidRPr="00223348">
              <w:rPr>
                <w:sz w:val="24"/>
                <w:szCs w:val="24"/>
              </w:rPr>
              <w:t xml:space="preserve"> местного</w:t>
            </w:r>
            <w:r w:rsidR="00C36CA9" w:rsidRPr="00223348">
              <w:rPr>
                <w:spacing w:val="1"/>
                <w:sz w:val="24"/>
                <w:szCs w:val="24"/>
              </w:rPr>
              <w:t xml:space="preserve"> </w:t>
            </w:r>
            <w:r w:rsidR="00C36CA9"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974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письменные разъяснения, подписанные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уполномоченным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должностным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лицом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случае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консультирования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 однотипным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обращениям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Программы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профилактики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на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2023 год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позднее</w:t>
            </w:r>
          </w:p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lastRenderedPageBreak/>
              <w:t xml:space="preserve">1 </w:t>
            </w:r>
            <w:r w:rsidR="00D12BCE">
              <w:rPr>
                <w:sz w:val="24"/>
                <w:szCs w:val="24"/>
              </w:rPr>
              <w:t>декабря</w:t>
            </w:r>
            <w:r w:rsidRPr="00223348">
              <w:rPr>
                <w:sz w:val="24"/>
                <w:szCs w:val="24"/>
              </w:rPr>
              <w:t xml:space="preserve"> </w:t>
            </w:r>
            <w:r w:rsidR="00124004">
              <w:rPr>
                <w:sz w:val="24"/>
                <w:szCs w:val="24"/>
              </w:rPr>
              <w:t>2023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  <w:p w:rsidR="00D12BCE" w:rsidRPr="00223348" w:rsidRDefault="00D12BCE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  <w:p w:rsidR="008B5D28" w:rsidRPr="00223348" w:rsidRDefault="008B5D28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lastRenderedPageBreak/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lastRenderedPageBreak/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144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Ежегодные планы проведения плановых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контрольных мероприятий по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муниципальному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контролю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течение 5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 дней со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дня 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(до 15 декабря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года,</w:t>
            </w:r>
          </w:p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предшествующего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году реализации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ежегодного</w:t>
            </w:r>
            <w:r w:rsidRPr="00223348">
              <w:rPr>
                <w:spacing w:val="-14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плана)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  <w:vMerge w:val="restart"/>
          </w:tcPr>
          <w:p w:rsidR="00350436" w:rsidRDefault="00350436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50436" w:rsidRPr="00350436" w:rsidRDefault="00350436" w:rsidP="00EB055D"/>
          <w:p w:rsidR="00350436" w:rsidRPr="00350436" w:rsidRDefault="00350436" w:rsidP="00EB055D"/>
          <w:p w:rsidR="00350436" w:rsidRDefault="00350436" w:rsidP="00EB055D"/>
          <w:p w:rsidR="008B5D28" w:rsidRPr="00350436" w:rsidRDefault="008B5D28" w:rsidP="00EB055D"/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Информирование контролируемых лиц 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иных заинтересованных лиц по вопросам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соблюдения обязательных требований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4" w:type="dxa"/>
          </w:tcPr>
          <w:p w:rsidR="008B5D28" w:rsidRPr="00223348" w:rsidRDefault="008B5D28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публикаций на официальном интернет-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 xml:space="preserve">сайте и в </w:t>
            </w:r>
            <w:r w:rsidR="00D12BCE">
              <w:rPr>
                <w:sz w:val="24"/>
                <w:szCs w:val="24"/>
              </w:rPr>
              <w:t>информационном бюллетене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 xml:space="preserve">в течение </w:t>
            </w:r>
            <w:r w:rsidR="00124004">
              <w:rPr>
                <w:sz w:val="24"/>
                <w:szCs w:val="24"/>
              </w:rPr>
              <w:t>2023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органы</w:t>
            </w:r>
            <w:r w:rsidR="00135FAE" w:rsidRPr="00223348">
              <w:rPr>
                <w:sz w:val="24"/>
                <w:szCs w:val="24"/>
              </w:rPr>
              <w:t xml:space="preserve"> местного</w:t>
            </w:r>
            <w:r w:rsidR="00135FAE" w:rsidRPr="00223348">
              <w:rPr>
                <w:spacing w:val="1"/>
                <w:sz w:val="24"/>
                <w:szCs w:val="24"/>
              </w:rPr>
              <w:t xml:space="preserve"> </w:t>
            </w:r>
            <w:r w:rsidR="00135FAE"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</w:tcPr>
          <w:p w:rsidR="008B5D28" w:rsidRPr="00223348" w:rsidRDefault="00350436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Объявление предостережения о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недопустимости нарушения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требований 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установленных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российским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законодательством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случаях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соответствии с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законодательством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Российской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Федерации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3070"/>
        </w:trPr>
        <w:tc>
          <w:tcPr>
            <w:tcW w:w="499" w:type="dxa"/>
          </w:tcPr>
          <w:p w:rsidR="008B5D28" w:rsidRPr="00350436" w:rsidRDefault="009921F3" w:rsidP="00EB055D">
            <w:pPr>
              <w:jc w:val="center"/>
            </w:pPr>
            <w:r>
              <w:rPr>
                <w:sz w:val="24"/>
              </w:rPr>
              <w:t>4</w:t>
            </w:r>
            <w:r w:rsidR="00350436">
              <w:t>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Консультирование должностным лицом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контрольного органа (по телефону,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посредством видео-конференц-связи, на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личном приеме либо в ходе проведения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профилактического мероприятия,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контрольного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мероприятия)по вопросам, связанным с организацией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 осуществлением муниципального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контроля</w:t>
            </w:r>
            <w:r w:rsidRPr="00223348">
              <w:rPr>
                <w:spacing w:val="-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-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отношении</w:t>
            </w:r>
            <w:r w:rsidRPr="00223348">
              <w:rPr>
                <w:spacing w:val="-4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 обращениям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 и 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представителей,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поступившим 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течении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="00124004">
              <w:rPr>
                <w:sz w:val="24"/>
                <w:szCs w:val="24"/>
              </w:rPr>
              <w:t>2023</w:t>
            </w:r>
            <w:r w:rsidRPr="00223348">
              <w:rPr>
                <w:spacing w:val="-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</w:tcPr>
          <w:p w:rsidR="008B5D28" w:rsidRPr="00223348" w:rsidRDefault="009921F3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Проведение 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профилактических визитов в отношении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 лиц, приступающих 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осуществлению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деятельности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реже чем 2 раза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 год (I и IV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квартал</w:t>
            </w:r>
            <w:r w:rsidRPr="00223348">
              <w:rPr>
                <w:spacing w:val="-8"/>
                <w:sz w:val="24"/>
                <w:szCs w:val="24"/>
              </w:rPr>
              <w:t xml:space="preserve"> </w:t>
            </w:r>
            <w:r w:rsidR="00124004">
              <w:rPr>
                <w:sz w:val="24"/>
                <w:szCs w:val="24"/>
              </w:rPr>
              <w:t>2023</w:t>
            </w:r>
            <w:r w:rsidRPr="00223348">
              <w:rPr>
                <w:spacing w:val="-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</w:tbl>
    <w:p w:rsidR="008B5D28" w:rsidRPr="00223348" w:rsidRDefault="008B5D28" w:rsidP="00EB055D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43647E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Раздел 5. Показатели результативности и эффективности программы</w:t>
      </w:r>
      <w:r w:rsidR="00124004">
        <w:rPr>
          <w:sz w:val="24"/>
          <w:szCs w:val="24"/>
        </w:rPr>
        <w:t xml:space="preserve">  </w:t>
      </w:r>
      <w:r w:rsidRPr="00223348">
        <w:rPr>
          <w:spacing w:val="-67"/>
          <w:sz w:val="24"/>
          <w:szCs w:val="24"/>
        </w:rPr>
        <w:t xml:space="preserve"> </w:t>
      </w:r>
      <w:r w:rsidR="00124004">
        <w:rPr>
          <w:spacing w:val="-67"/>
          <w:sz w:val="24"/>
          <w:szCs w:val="24"/>
        </w:rPr>
        <w:t xml:space="preserve"> 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5.1.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Отдельное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финансирование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не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предусмотрено.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Перечень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уполномоченных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ответственных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установлен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Текущее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управление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ходом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осуществляет</w:t>
      </w:r>
      <w:r w:rsidRPr="00223348">
        <w:rPr>
          <w:spacing w:val="1"/>
          <w:sz w:val="24"/>
          <w:szCs w:val="24"/>
        </w:rPr>
        <w:t xml:space="preserve"> </w:t>
      </w:r>
      <w:r w:rsidR="000F5F52">
        <w:rPr>
          <w:sz w:val="24"/>
          <w:szCs w:val="24"/>
        </w:rPr>
        <w:t xml:space="preserve">специалист администрации </w:t>
      </w:r>
      <w:r w:rsidR="00EB055D">
        <w:rPr>
          <w:sz w:val="24"/>
          <w:szCs w:val="24"/>
        </w:rPr>
        <w:t>Кимильтейского</w:t>
      </w:r>
      <w:r w:rsidR="004F50EB" w:rsidRPr="00223348">
        <w:rPr>
          <w:sz w:val="24"/>
          <w:szCs w:val="24"/>
        </w:rPr>
        <w:t xml:space="preserve"> </w:t>
      </w:r>
      <w:r w:rsidR="00124004">
        <w:rPr>
          <w:sz w:val="24"/>
          <w:szCs w:val="24"/>
        </w:rPr>
        <w:t>сельского поселения</w:t>
      </w:r>
      <w:r w:rsidR="0043647E">
        <w:rPr>
          <w:sz w:val="24"/>
          <w:szCs w:val="24"/>
        </w:rPr>
        <w:t>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Мониторинг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регулярной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работы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включаются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информационного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сообщения</w:t>
      </w:r>
      <w:r w:rsidRPr="00223348">
        <w:rPr>
          <w:spacing w:val="-9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размещаются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официальном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8B5D28" w:rsidRPr="0043647E" w:rsidTr="0043647E">
        <w:trPr>
          <w:trHeight w:val="538"/>
        </w:trPr>
        <w:tc>
          <w:tcPr>
            <w:tcW w:w="720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№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Контакты</w:t>
            </w:r>
          </w:p>
        </w:tc>
      </w:tr>
      <w:tr w:rsidR="008B5D28" w:rsidRPr="0043647E" w:rsidTr="005476FD">
        <w:trPr>
          <w:trHeight w:val="1693"/>
        </w:trPr>
        <w:tc>
          <w:tcPr>
            <w:tcW w:w="720" w:type="dxa"/>
            <w:vAlign w:val="center"/>
          </w:tcPr>
          <w:p w:rsidR="008B5D28" w:rsidRPr="0043647E" w:rsidRDefault="008B5D28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EB055D" w:rsidP="005476FD">
            <w:pPr>
              <w:jc w:val="center"/>
            </w:pPr>
            <w:r>
              <w:rPr>
                <w:sz w:val="24"/>
              </w:rPr>
              <w:t xml:space="preserve">Еремина Кристина Александровна </w:t>
            </w:r>
          </w:p>
        </w:tc>
        <w:tc>
          <w:tcPr>
            <w:tcW w:w="2265" w:type="dxa"/>
            <w:vAlign w:val="center"/>
          </w:tcPr>
          <w:p w:rsidR="008B5D28" w:rsidRP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84" w:type="dxa"/>
            <w:vAlign w:val="center"/>
          </w:tcPr>
          <w:p w:rsidR="008B5D28" w:rsidRPr="0043647E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Организация и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координация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деятельности по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реализации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8B5D28" w:rsidRPr="0043647E" w:rsidRDefault="008B5D28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8(39554)2</w:t>
            </w:r>
            <w:r w:rsidR="00EB055D">
              <w:rPr>
                <w:sz w:val="24"/>
                <w:szCs w:val="24"/>
              </w:rPr>
              <w:t>3-2-74</w:t>
            </w:r>
          </w:p>
        </w:tc>
      </w:tr>
      <w:tr w:rsidR="005476FD" w:rsidRPr="0043647E" w:rsidTr="005476FD">
        <w:trPr>
          <w:trHeight w:val="1406"/>
        </w:trPr>
        <w:tc>
          <w:tcPr>
            <w:tcW w:w="720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476FD" w:rsidRPr="0043647E" w:rsidRDefault="005476FD" w:rsidP="00EB055D">
            <w:pPr>
              <w:rPr>
                <w:sz w:val="24"/>
              </w:rPr>
            </w:pPr>
          </w:p>
          <w:p w:rsidR="005476FD" w:rsidRPr="0043647E" w:rsidRDefault="00EB055D" w:rsidP="0054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Еремина Кристина Александровна </w:t>
            </w:r>
          </w:p>
        </w:tc>
        <w:tc>
          <w:tcPr>
            <w:tcW w:w="2265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84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Организация и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проведение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мероприятий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8(39554)2</w:t>
            </w:r>
            <w:r w:rsidR="00EB055D">
              <w:rPr>
                <w:sz w:val="24"/>
                <w:szCs w:val="24"/>
              </w:rPr>
              <w:t>3-2-74</w:t>
            </w:r>
          </w:p>
        </w:tc>
      </w:tr>
    </w:tbl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Ожидаемый результат программы - снижение количества выявленных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установленных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проводимых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 мероприятий.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Методика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предназначена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способствовать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максимальному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достижению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значимых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снижения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причиняемого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Целевые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показатели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муниципальному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контролю:</w:t>
      </w:r>
    </w:p>
    <w:p w:rsidR="008B5D28" w:rsidRPr="00223348" w:rsidRDefault="00CB5F04" w:rsidP="00223348">
      <w:pPr>
        <w:pStyle w:val="a5"/>
        <w:numPr>
          <w:ilvl w:val="0"/>
          <w:numId w:val="2"/>
        </w:numPr>
        <w:tabs>
          <w:tab w:val="left" w:pos="1335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количество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выявленных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2"/>
        </w:numPr>
        <w:tabs>
          <w:tab w:val="left" w:pos="140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lastRenderedPageBreak/>
        <w:t>количество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(инфор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мирование контролируемых лиц и иных заинтересованных лиц по вопросам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массовой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 и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на официальном интернет-сайте, консультирования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профилактического визита).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Показатели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эффективности: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44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Снижение</w:t>
      </w:r>
      <w:r w:rsidRPr="00223348">
        <w:rPr>
          <w:spacing w:val="32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количества</w:t>
      </w:r>
      <w:r w:rsidRPr="00223348">
        <w:rPr>
          <w:spacing w:val="32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выявленных</w:t>
      </w:r>
      <w:r w:rsidRPr="00223348">
        <w:rPr>
          <w:spacing w:val="30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30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3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требований.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Количество</w:t>
      </w:r>
      <w:r w:rsidRPr="00223348">
        <w:rPr>
          <w:sz w:val="24"/>
          <w:szCs w:val="24"/>
        </w:rPr>
        <w:tab/>
        <w:t>проведенных</w:t>
      </w:r>
      <w:r w:rsidRPr="00223348">
        <w:rPr>
          <w:sz w:val="24"/>
          <w:szCs w:val="24"/>
        </w:rPr>
        <w:tab/>
        <w:t>профилактических</w:t>
      </w:r>
      <w:r w:rsidR="00ED3799">
        <w:rPr>
          <w:sz w:val="24"/>
          <w:szCs w:val="24"/>
        </w:rPr>
        <w:t xml:space="preserve"> </w:t>
      </w:r>
      <w:r w:rsidRPr="00223348">
        <w:rPr>
          <w:spacing w:val="-1"/>
          <w:sz w:val="24"/>
          <w:szCs w:val="24"/>
        </w:rPr>
        <w:t>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контрольным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органом,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ед.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Доля</w:t>
      </w:r>
      <w:r w:rsidRPr="00223348">
        <w:rPr>
          <w:sz w:val="24"/>
          <w:szCs w:val="24"/>
        </w:rPr>
        <w:tab/>
        <w:t>профилактических</w:t>
      </w:r>
      <w:r w:rsidRPr="00223348">
        <w:rPr>
          <w:sz w:val="24"/>
          <w:szCs w:val="24"/>
        </w:rPr>
        <w:tab/>
        <w:t>мероприятий</w:t>
      </w:r>
      <w:r w:rsidRPr="00223348">
        <w:rPr>
          <w:sz w:val="24"/>
          <w:szCs w:val="24"/>
        </w:rPr>
        <w:tab/>
        <w:t>в</w:t>
      </w:r>
      <w:r w:rsidRPr="00223348">
        <w:rPr>
          <w:sz w:val="24"/>
          <w:szCs w:val="24"/>
        </w:rPr>
        <w:tab/>
        <w:t>объеме</w:t>
      </w:r>
      <w:r w:rsidR="00ED3799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мероприятий,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%.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Показатель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рассчитывается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как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мероприятий.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Ожидается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ежегодный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рост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указанного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показателя.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Отчетным периодом для определения значений показателей 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календарный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 оценки фактических (достигнутых) значений показателей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включаются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доклады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 оценки фактических (достигнутых) значений показателей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деятельности установлены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3.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="00EB055D">
        <w:rPr>
          <w:sz w:val="24"/>
          <w:szCs w:val="24"/>
        </w:rPr>
        <w:t>3</w:t>
      </w:r>
    </w:p>
    <w:tbl>
      <w:tblPr>
        <w:tblStyle w:val="TableNormal"/>
        <w:tblW w:w="95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670"/>
        <w:gridCol w:w="707"/>
        <w:gridCol w:w="568"/>
        <w:gridCol w:w="575"/>
        <w:gridCol w:w="565"/>
        <w:gridCol w:w="565"/>
        <w:gridCol w:w="567"/>
      </w:tblGrid>
      <w:tr w:rsidR="008B5D28" w:rsidRPr="005476FD" w:rsidTr="00EB055D">
        <w:trPr>
          <w:trHeight w:val="840"/>
        </w:trPr>
        <w:tc>
          <w:tcPr>
            <w:tcW w:w="492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№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Наименование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both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Сроки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испол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нения</w:t>
            </w:r>
          </w:p>
        </w:tc>
        <w:tc>
          <w:tcPr>
            <w:tcW w:w="4215" w:type="dxa"/>
            <w:gridSpan w:val="5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Показатели</w:t>
            </w:r>
            <w:r w:rsidRPr="005476FD">
              <w:rPr>
                <w:spacing w:val="-6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результатов</w:t>
            </w:r>
            <w:r w:rsidRPr="005476FD">
              <w:rPr>
                <w:spacing w:val="-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деятельности</w:t>
            </w:r>
          </w:p>
        </w:tc>
        <w:tc>
          <w:tcPr>
            <w:tcW w:w="2272" w:type="dxa"/>
            <w:gridSpan w:val="4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Бюджетные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ассигнования</w:t>
            </w:r>
            <w:r w:rsidRPr="005476FD">
              <w:rPr>
                <w:spacing w:val="3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в</w:t>
            </w:r>
            <w:r w:rsidRPr="005476FD">
              <w:rPr>
                <w:spacing w:val="3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разрезе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бюджетов</w:t>
            </w:r>
            <w:r w:rsidRPr="005476FD">
              <w:rPr>
                <w:spacing w:val="2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(расход),</w:t>
            </w:r>
            <w:r w:rsidRPr="005476FD">
              <w:rPr>
                <w:spacing w:val="2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тыс.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руб.</w:t>
            </w:r>
          </w:p>
        </w:tc>
      </w:tr>
      <w:tr w:rsidR="008B5D28" w:rsidRPr="005476FD" w:rsidTr="00EB055D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162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Наименование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показателя</w:t>
            </w:r>
          </w:p>
        </w:tc>
        <w:tc>
          <w:tcPr>
            <w:tcW w:w="643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ед.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изм.</w:t>
            </w:r>
          </w:p>
        </w:tc>
        <w:tc>
          <w:tcPr>
            <w:tcW w:w="670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Пла-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новое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значе-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ние</w:t>
            </w:r>
          </w:p>
        </w:tc>
        <w:tc>
          <w:tcPr>
            <w:tcW w:w="70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Фак-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тическ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-ое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значе-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ние</w:t>
            </w:r>
          </w:p>
        </w:tc>
        <w:tc>
          <w:tcPr>
            <w:tcW w:w="568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Отк-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ло-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не-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ние,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(-/+,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%)</w:t>
            </w:r>
          </w:p>
        </w:tc>
        <w:tc>
          <w:tcPr>
            <w:tcW w:w="57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ФБ</w:t>
            </w:r>
          </w:p>
        </w:tc>
        <w:tc>
          <w:tcPr>
            <w:tcW w:w="56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ОБ</w:t>
            </w:r>
          </w:p>
        </w:tc>
        <w:tc>
          <w:tcPr>
            <w:tcW w:w="56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МБ</w:t>
            </w:r>
          </w:p>
        </w:tc>
        <w:tc>
          <w:tcPr>
            <w:tcW w:w="56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Иные</w:t>
            </w:r>
          </w:p>
        </w:tc>
      </w:tr>
      <w:tr w:rsidR="008B5D28" w:rsidRPr="005476FD" w:rsidTr="00EB055D">
        <w:trPr>
          <w:trHeight w:val="2860"/>
        </w:trPr>
        <w:tc>
          <w:tcPr>
            <w:tcW w:w="492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1.</w:t>
            </w:r>
          </w:p>
        </w:tc>
        <w:tc>
          <w:tcPr>
            <w:tcW w:w="1843" w:type="dxa"/>
          </w:tcPr>
          <w:p w:rsidR="008B5D28" w:rsidRPr="005476FD" w:rsidRDefault="00CB5F04" w:rsidP="005476FD">
            <w:pPr>
              <w:pStyle w:val="TableParagraph"/>
              <w:tabs>
                <w:tab w:val="left" w:pos="1552"/>
              </w:tabs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Программа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профилактики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рисков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причинения</w:t>
            </w:r>
            <w:r w:rsidRPr="005476FD">
              <w:rPr>
                <w:spacing w:val="5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вреда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(ущерба)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охраняемым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законом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ценностям</w:t>
            </w:r>
            <w:r w:rsidRPr="005476FD">
              <w:rPr>
                <w:sz w:val="20"/>
                <w:szCs w:val="24"/>
              </w:rPr>
              <w:tab/>
            </w:r>
            <w:r w:rsidRPr="005476FD">
              <w:rPr>
                <w:spacing w:val="-1"/>
                <w:sz w:val="20"/>
                <w:szCs w:val="24"/>
              </w:rPr>
              <w:t>по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муниципальному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контролю</w:t>
            </w:r>
            <w:r w:rsidRPr="005476FD">
              <w:rPr>
                <w:spacing w:val="9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на</w:t>
            </w:r>
            <w:r w:rsidRPr="005476FD">
              <w:rPr>
                <w:spacing w:val="6"/>
                <w:sz w:val="20"/>
                <w:szCs w:val="24"/>
              </w:rPr>
              <w:t xml:space="preserve"> </w:t>
            </w:r>
            <w:r w:rsidR="00124004">
              <w:rPr>
                <w:sz w:val="20"/>
                <w:szCs w:val="24"/>
              </w:rPr>
              <w:t>2023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год</w:t>
            </w:r>
          </w:p>
        </w:tc>
        <w:tc>
          <w:tcPr>
            <w:tcW w:w="708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1240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год</w:t>
            </w:r>
          </w:p>
        </w:tc>
        <w:tc>
          <w:tcPr>
            <w:tcW w:w="162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Выполнение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запланированн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ых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мероприятий</w:t>
            </w:r>
          </w:p>
        </w:tc>
        <w:tc>
          <w:tcPr>
            <w:tcW w:w="643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%</w:t>
            </w:r>
          </w:p>
        </w:tc>
        <w:tc>
          <w:tcPr>
            <w:tcW w:w="670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100%</w:t>
            </w:r>
          </w:p>
        </w:tc>
        <w:tc>
          <w:tcPr>
            <w:tcW w:w="70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568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57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</w:tr>
    </w:tbl>
    <w:p w:rsidR="00CB5F04" w:rsidRPr="00223348" w:rsidRDefault="00CB5F04" w:rsidP="00223348">
      <w:pPr>
        <w:spacing w:line="276" w:lineRule="auto"/>
        <w:ind w:right="27" w:firstLine="709"/>
        <w:rPr>
          <w:sz w:val="24"/>
          <w:szCs w:val="24"/>
        </w:rPr>
      </w:pPr>
    </w:p>
    <w:sectPr w:rsidR="00CB5F04" w:rsidRPr="00223348" w:rsidSect="00EB055D">
      <w:headerReference w:type="default" r:id="rId8"/>
      <w:pgSz w:w="11910" w:h="16840"/>
      <w:pgMar w:top="1134" w:right="57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0B" w:rsidRDefault="00D2480B" w:rsidP="008B5D28">
      <w:r>
        <w:separator/>
      </w:r>
    </w:p>
  </w:endnote>
  <w:endnote w:type="continuationSeparator" w:id="1">
    <w:p w:rsidR="00D2480B" w:rsidRDefault="00D2480B" w:rsidP="008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0B" w:rsidRDefault="00D2480B" w:rsidP="008B5D28">
      <w:r>
        <w:separator/>
      </w:r>
    </w:p>
  </w:footnote>
  <w:footnote w:type="continuationSeparator" w:id="1">
    <w:p w:rsidR="00D2480B" w:rsidRDefault="00D2480B" w:rsidP="008B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6B2D38">
    <w:pPr>
      <w:pStyle w:val="a3"/>
      <w:spacing w:line="14" w:lineRule="auto"/>
      <w:ind w:left="0"/>
      <w:jc w:val="left"/>
      <w:rPr>
        <w:sz w:val="20"/>
      </w:rPr>
    </w:pPr>
    <w:r w:rsidRPr="006B2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8B5D28" w:rsidRDefault="008B5D28">
                <w:pPr>
                  <w:spacing w:before="10"/>
                  <w:ind w:left="60"/>
                </w:pPr>
              </w:p>
              <w:p w:rsidR="00EB055D" w:rsidRDefault="00EB055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D3DE8D8A"/>
    <w:lvl w:ilvl="0" w:tplc="5416285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6FE3875"/>
    <w:multiLevelType w:val="hybridMultilevel"/>
    <w:tmpl w:val="477A7E24"/>
    <w:lvl w:ilvl="0" w:tplc="4BF6B0E8">
      <w:start w:val="1"/>
      <w:numFmt w:val="decimal"/>
      <w:lvlText w:val="%1."/>
      <w:lvlJc w:val="left"/>
      <w:pPr>
        <w:ind w:left="68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3">
    <w:nsid w:val="1B525AD1"/>
    <w:multiLevelType w:val="hybridMultilevel"/>
    <w:tmpl w:val="505060DE"/>
    <w:lvl w:ilvl="0" w:tplc="C33699FE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4">
    <w:nsid w:val="24982567"/>
    <w:multiLevelType w:val="hybridMultilevel"/>
    <w:tmpl w:val="3F9A5E3A"/>
    <w:lvl w:ilvl="0" w:tplc="647C8940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5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6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7">
    <w:nsid w:val="58F03E2B"/>
    <w:multiLevelType w:val="hybridMultilevel"/>
    <w:tmpl w:val="57E0A33C"/>
    <w:lvl w:ilvl="0" w:tplc="DE144496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8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9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0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1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D28"/>
    <w:rsid w:val="00097AFD"/>
    <w:rsid w:val="000F5F52"/>
    <w:rsid w:val="00124004"/>
    <w:rsid w:val="00135FAE"/>
    <w:rsid w:val="001946F3"/>
    <w:rsid w:val="001C09BD"/>
    <w:rsid w:val="001F2AE5"/>
    <w:rsid w:val="00215F5A"/>
    <w:rsid w:val="00223348"/>
    <w:rsid w:val="00275F8F"/>
    <w:rsid w:val="002D1685"/>
    <w:rsid w:val="00350436"/>
    <w:rsid w:val="00366A20"/>
    <w:rsid w:val="003863D1"/>
    <w:rsid w:val="003C1A98"/>
    <w:rsid w:val="003E7458"/>
    <w:rsid w:val="00426A67"/>
    <w:rsid w:val="0043647E"/>
    <w:rsid w:val="00446805"/>
    <w:rsid w:val="00450B10"/>
    <w:rsid w:val="00475F52"/>
    <w:rsid w:val="004A7561"/>
    <w:rsid w:val="004C41DE"/>
    <w:rsid w:val="004F50EB"/>
    <w:rsid w:val="005476FD"/>
    <w:rsid w:val="005E4B53"/>
    <w:rsid w:val="006623B8"/>
    <w:rsid w:val="00682825"/>
    <w:rsid w:val="006B2D38"/>
    <w:rsid w:val="00794A15"/>
    <w:rsid w:val="00892556"/>
    <w:rsid w:val="008B5D28"/>
    <w:rsid w:val="008E6CE4"/>
    <w:rsid w:val="00902B27"/>
    <w:rsid w:val="00952E60"/>
    <w:rsid w:val="009921F3"/>
    <w:rsid w:val="00A07076"/>
    <w:rsid w:val="00A1594F"/>
    <w:rsid w:val="00A2315A"/>
    <w:rsid w:val="00A60B0D"/>
    <w:rsid w:val="00A81452"/>
    <w:rsid w:val="00BD129C"/>
    <w:rsid w:val="00C035CD"/>
    <w:rsid w:val="00C15124"/>
    <w:rsid w:val="00C36CA9"/>
    <w:rsid w:val="00C9530A"/>
    <w:rsid w:val="00CB5F04"/>
    <w:rsid w:val="00CE5E31"/>
    <w:rsid w:val="00D12BCE"/>
    <w:rsid w:val="00D2480B"/>
    <w:rsid w:val="00D808FB"/>
    <w:rsid w:val="00D97C0C"/>
    <w:rsid w:val="00DF72B8"/>
    <w:rsid w:val="00E957E1"/>
    <w:rsid w:val="00EB055D"/>
    <w:rsid w:val="00ED3799"/>
    <w:rsid w:val="00EF023B"/>
    <w:rsid w:val="00F31956"/>
    <w:rsid w:val="00F773AE"/>
    <w:rsid w:val="00FA70B3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28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B5D28"/>
    <w:pPr>
      <w:ind w:left="321" w:right="26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8B5D28"/>
  </w:style>
  <w:style w:type="paragraph" w:styleId="a6">
    <w:name w:val="header"/>
    <w:basedOn w:val="a"/>
    <w:link w:val="a7"/>
    <w:uiPriority w:val="99"/>
    <w:semiHidden/>
    <w:unhideWhenUsed/>
    <w:rsid w:val="001C0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9B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C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09B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B055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EB05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0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10</cp:revision>
  <cp:lastPrinted>2022-12-20T07:07:00Z</cp:lastPrinted>
  <dcterms:created xsi:type="dcterms:W3CDTF">2021-12-14T02:48:00Z</dcterms:created>
  <dcterms:modified xsi:type="dcterms:W3CDTF">2022-12-20T07:36:00Z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