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8D" w:rsidRPr="00461CD4" w:rsidRDefault="00EF7E8D" w:rsidP="00EF7E8D">
      <w:pPr>
        <w:jc w:val="center"/>
        <w:rPr>
          <w:sz w:val="28"/>
          <w:szCs w:val="28"/>
        </w:rPr>
      </w:pPr>
      <w:r w:rsidRPr="00461CD4">
        <w:rPr>
          <w:sz w:val="28"/>
          <w:szCs w:val="28"/>
        </w:rPr>
        <w:t>Российская Федерация</w:t>
      </w:r>
    </w:p>
    <w:p w:rsidR="00EF7E8D" w:rsidRDefault="00EF7E8D" w:rsidP="00EF7E8D">
      <w:pPr>
        <w:jc w:val="center"/>
        <w:rPr>
          <w:sz w:val="28"/>
        </w:rPr>
      </w:pPr>
      <w:r w:rsidRPr="00E91C71">
        <w:rPr>
          <w:sz w:val="28"/>
        </w:rPr>
        <w:t>Иркутская область</w:t>
      </w:r>
    </w:p>
    <w:p w:rsidR="00EF7E8D" w:rsidRDefault="00EF7E8D" w:rsidP="00EF7E8D">
      <w:pPr>
        <w:jc w:val="center"/>
        <w:rPr>
          <w:sz w:val="28"/>
        </w:rPr>
      </w:pPr>
      <w:r>
        <w:rPr>
          <w:sz w:val="28"/>
        </w:rPr>
        <w:t>Зиминский район</w:t>
      </w:r>
    </w:p>
    <w:p w:rsidR="00EF7E8D" w:rsidRPr="00E91C71" w:rsidRDefault="00EF7E8D" w:rsidP="00EF7E8D">
      <w:pPr>
        <w:jc w:val="center"/>
        <w:rPr>
          <w:sz w:val="28"/>
        </w:rPr>
      </w:pPr>
    </w:p>
    <w:p w:rsidR="00EF7E8D" w:rsidRPr="00E91C71" w:rsidRDefault="00EF7E8D" w:rsidP="00EF7E8D">
      <w:pPr>
        <w:jc w:val="center"/>
        <w:rPr>
          <w:sz w:val="28"/>
        </w:rPr>
      </w:pPr>
      <w:r w:rsidRPr="00E91C71">
        <w:rPr>
          <w:sz w:val="28"/>
        </w:rPr>
        <w:t>Дума</w:t>
      </w:r>
    </w:p>
    <w:p w:rsidR="00EF7E8D" w:rsidRPr="00E91C71" w:rsidRDefault="00EF7E8D" w:rsidP="00EF7E8D">
      <w:pPr>
        <w:jc w:val="center"/>
        <w:rPr>
          <w:sz w:val="28"/>
        </w:rPr>
      </w:pPr>
      <w:r>
        <w:rPr>
          <w:sz w:val="28"/>
        </w:rPr>
        <w:t xml:space="preserve">Кимильтейского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поселение</w:t>
      </w:r>
    </w:p>
    <w:p w:rsidR="00EF7E8D" w:rsidRDefault="00EF7E8D" w:rsidP="00EF7E8D">
      <w:pPr>
        <w:jc w:val="center"/>
        <w:rPr>
          <w:b/>
          <w:sz w:val="28"/>
        </w:rPr>
      </w:pPr>
      <w:r w:rsidRPr="00E91C71">
        <w:rPr>
          <w:sz w:val="28"/>
        </w:rPr>
        <w:t>I созыва</w:t>
      </w:r>
    </w:p>
    <w:p w:rsidR="00EF7E8D" w:rsidRPr="00070300" w:rsidRDefault="00EF7E8D" w:rsidP="00EF7E8D">
      <w:pPr>
        <w:ind w:left="2720" w:right="2600"/>
        <w:jc w:val="center"/>
        <w:rPr>
          <w:bCs/>
        </w:rPr>
      </w:pPr>
    </w:p>
    <w:p w:rsidR="00EF7E8D" w:rsidRPr="00E91C71" w:rsidRDefault="00EF7E8D" w:rsidP="00EF7E8D">
      <w:pPr>
        <w:spacing w:line="276" w:lineRule="auto"/>
        <w:ind w:right="-1"/>
        <w:jc w:val="center"/>
        <w:rPr>
          <w:bCs/>
        </w:rPr>
      </w:pPr>
      <w:r w:rsidRPr="00E91C71">
        <w:rPr>
          <w:bCs/>
          <w:sz w:val="28"/>
          <w:szCs w:val="28"/>
        </w:rPr>
        <w:t>РЕШЕНИЕ</w:t>
      </w:r>
    </w:p>
    <w:p w:rsidR="00EF7E8D" w:rsidRPr="00804F47" w:rsidRDefault="00EF7E8D" w:rsidP="00EF7E8D">
      <w:pPr>
        <w:spacing w:line="276" w:lineRule="auto"/>
        <w:jc w:val="both"/>
        <w:rPr>
          <w:bCs/>
        </w:rPr>
      </w:pPr>
    </w:p>
    <w:p w:rsidR="00EF7E8D" w:rsidRDefault="00880916" w:rsidP="00EF7E8D">
      <w:r>
        <w:t>от   22.08.</w:t>
      </w:r>
      <w:r w:rsidR="00EF7E8D">
        <w:t xml:space="preserve">2023 года                       </w:t>
      </w:r>
      <w:r w:rsidR="006E3349">
        <w:t xml:space="preserve">              </w:t>
      </w:r>
      <w:r>
        <w:t xml:space="preserve">   №  52</w:t>
      </w:r>
      <w:r>
        <w:tab/>
      </w:r>
      <w:r>
        <w:tab/>
        <w:t xml:space="preserve">                </w:t>
      </w:r>
      <w:r w:rsidR="00EF7E8D">
        <w:t xml:space="preserve">        с. Кимильтей</w:t>
      </w:r>
    </w:p>
    <w:p w:rsidR="00DB4C18" w:rsidRPr="00880916" w:rsidRDefault="00DB4C18" w:rsidP="00DB4C18">
      <w:pPr>
        <w:pStyle w:val="1"/>
        <w:jc w:val="left"/>
        <w:rPr>
          <w:i w:val="0"/>
          <w:iCs w:val="0"/>
          <w:sz w:val="24"/>
          <w:szCs w:val="24"/>
        </w:rPr>
      </w:pPr>
    </w:p>
    <w:p w:rsidR="0095243C" w:rsidRPr="00EF7E8D" w:rsidRDefault="00DB4C18" w:rsidP="00DB4C18">
      <w:pPr>
        <w:pStyle w:val="1"/>
        <w:jc w:val="left"/>
        <w:rPr>
          <w:i w:val="0"/>
          <w:iCs w:val="0"/>
          <w:sz w:val="24"/>
          <w:szCs w:val="24"/>
        </w:rPr>
      </w:pPr>
      <w:r w:rsidRPr="00EF7E8D">
        <w:rPr>
          <w:i w:val="0"/>
          <w:iCs w:val="0"/>
          <w:sz w:val="24"/>
          <w:szCs w:val="24"/>
        </w:rPr>
        <w:t>О</w:t>
      </w:r>
      <w:r w:rsidR="0095243C" w:rsidRPr="00EF7E8D">
        <w:rPr>
          <w:i w:val="0"/>
          <w:iCs w:val="0"/>
          <w:sz w:val="24"/>
          <w:szCs w:val="24"/>
        </w:rPr>
        <w:t xml:space="preserve"> реестре муниципального имущества </w:t>
      </w:r>
    </w:p>
    <w:p w:rsidR="00DB4C18" w:rsidRPr="00EF7E8D" w:rsidRDefault="00EF7E8D" w:rsidP="00DB4C18">
      <w:pPr>
        <w:pStyle w:val="1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Кимильтейского сельского поселения</w:t>
      </w:r>
    </w:p>
    <w:p w:rsidR="00DB4C18" w:rsidRDefault="00DB4C18" w:rsidP="009524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0F" w:rsidRPr="00B960B9" w:rsidRDefault="00DA720F" w:rsidP="009524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C18" w:rsidRDefault="00DB4C18" w:rsidP="0095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DFE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приведения муниципального правового акта в соответствие действующему законодательству</w:t>
      </w:r>
      <w:r w:rsidRPr="008E1DFE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5" w:history="1">
        <w:r w:rsidRPr="008E1D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1DF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8E1DF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1DFE">
        <w:rPr>
          <w:rFonts w:ascii="Times New Roman" w:hAnsi="Times New Roman" w:cs="Times New Roman"/>
          <w:sz w:val="24"/>
          <w:szCs w:val="24"/>
        </w:rPr>
        <w:t xml:space="preserve"> </w:t>
      </w:r>
      <w:r w:rsidRPr="00EF7E8D">
        <w:rPr>
          <w:rFonts w:ascii="Times New Roman" w:hAnsi="Times New Roman" w:cs="Times New Roman"/>
          <w:sz w:val="24"/>
          <w:szCs w:val="24"/>
        </w:rPr>
        <w:t>Мин</w:t>
      </w:r>
      <w:r w:rsidR="001838B4" w:rsidRPr="00EF7E8D">
        <w:rPr>
          <w:rFonts w:ascii="Times New Roman" w:hAnsi="Times New Roman" w:cs="Times New Roman"/>
          <w:sz w:val="24"/>
          <w:szCs w:val="24"/>
        </w:rPr>
        <w:t>истерства</w:t>
      </w:r>
      <w:r w:rsidR="001838B4" w:rsidRPr="00EF7E8D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EF7E8D">
        <w:rPr>
          <w:rFonts w:ascii="Times New Roman" w:hAnsi="Times New Roman" w:cs="Times New Roman"/>
          <w:sz w:val="24"/>
          <w:szCs w:val="24"/>
        </w:rPr>
        <w:t>эконом</w:t>
      </w:r>
      <w:r w:rsidR="001838B4" w:rsidRPr="00EF7E8D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EF7E8D">
        <w:rPr>
          <w:rFonts w:ascii="Times New Roman" w:hAnsi="Times New Roman" w:cs="Times New Roman"/>
          <w:sz w:val="24"/>
          <w:szCs w:val="24"/>
        </w:rPr>
        <w:t xml:space="preserve">развития Российской Федерации от 30.08.2011 N 424 "Об утверждении Порядка ведения органами местного самоуправления реестров муниципального имущества", ст.ст. </w:t>
      </w:r>
      <w:r w:rsidR="00EF7E8D" w:rsidRPr="00EF7E8D">
        <w:rPr>
          <w:rFonts w:ascii="Times New Roman" w:hAnsi="Times New Roman" w:cs="Times New Roman"/>
          <w:sz w:val="24"/>
          <w:szCs w:val="24"/>
        </w:rPr>
        <w:t xml:space="preserve">35, 56 </w:t>
      </w:r>
      <w:r w:rsidR="00EF7E8D">
        <w:rPr>
          <w:rFonts w:ascii="Times New Roman" w:hAnsi="Times New Roman" w:cs="Times New Roman"/>
          <w:sz w:val="24"/>
          <w:szCs w:val="24"/>
        </w:rPr>
        <w:t xml:space="preserve">Устава Кимильтейского сельского поселения, Дума Кимильтейского сельского поселения </w:t>
      </w:r>
      <w:proofErr w:type="gramEnd"/>
    </w:p>
    <w:p w:rsidR="00EF7E8D" w:rsidRPr="00EF7E8D" w:rsidRDefault="00EF7E8D" w:rsidP="0095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C18" w:rsidRDefault="00DB4C18" w:rsidP="00EF7E8D">
      <w:pPr>
        <w:jc w:val="center"/>
      </w:pPr>
      <w:proofErr w:type="gramStart"/>
      <w:r w:rsidRPr="00EF7E8D">
        <w:t>Р</w:t>
      </w:r>
      <w:proofErr w:type="gramEnd"/>
      <w:r w:rsidRPr="00EF7E8D">
        <w:t xml:space="preserve"> Е Ш И Л А:</w:t>
      </w:r>
    </w:p>
    <w:p w:rsidR="00EF7E8D" w:rsidRPr="00EF7E8D" w:rsidRDefault="00EF7E8D" w:rsidP="00EF7E8D">
      <w:pPr>
        <w:jc w:val="center"/>
      </w:pPr>
    </w:p>
    <w:p w:rsidR="00DB4C18" w:rsidRDefault="00DB4C18" w:rsidP="00EF7E8D">
      <w:pPr>
        <w:pStyle w:val="ConsPlusNormal"/>
        <w:numPr>
          <w:ilvl w:val="0"/>
          <w:numId w:val="1"/>
        </w:numPr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3938B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F7E8D">
        <w:rPr>
          <w:rFonts w:ascii="Times New Roman" w:hAnsi="Times New Roman" w:cs="Times New Roman"/>
          <w:sz w:val="24"/>
          <w:szCs w:val="24"/>
        </w:rPr>
        <w:t>Кимильтейского сельского поселения</w:t>
      </w:r>
      <w:r w:rsidR="003938B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полномоченным органом по ведению реестра муниципального имущества </w:t>
      </w:r>
      <w:r w:rsidR="00EF7E8D">
        <w:rPr>
          <w:rFonts w:ascii="Times New Roman" w:hAnsi="Times New Roman" w:cs="Times New Roman"/>
          <w:sz w:val="24"/>
          <w:szCs w:val="24"/>
        </w:rPr>
        <w:t>Кимильтейского сельского поселения.</w:t>
      </w:r>
    </w:p>
    <w:p w:rsidR="003938B9" w:rsidRDefault="003938B9" w:rsidP="0095243C">
      <w:pPr>
        <w:pStyle w:val="ConsPlusNormal"/>
        <w:numPr>
          <w:ilvl w:val="0"/>
          <w:numId w:val="1"/>
        </w:numPr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Реестра муниципального имущества осуществлять в порядке, установленном приказом </w:t>
      </w:r>
      <w:r w:rsidR="001838B4" w:rsidRPr="008E1DFE">
        <w:rPr>
          <w:rFonts w:ascii="Times New Roman" w:hAnsi="Times New Roman" w:cs="Times New Roman"/>
          <w:sz w:val="24"/>
          <w:szCs w:val="24"/>
        </w:rPr>
        <w:t>Мин</w:t>
      </w:r>
      <w:r w:rsidR="001838B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1838B4" w:rsidRPr="008E1DFE">
        <w:rPr>
          <w:rFonts w:ascii="Times New Roman" w:hAnsi="Times New Roman" w:cs="Times New Roman"/>
          <w:sz w:val="24"/>
          <w:szCs w:val="24"/>
        </w:rPr>
        <w:t>эконом</w:t>
      </w:r>
      <w:r w:rsidR="001838B4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1838B4" w:rsidRPr="008E1DFE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8E1DFE">
        <w:rPr>
          <w:rFonts w:ascii="Times New Roman" w:hAnsi="Times New Roman" w:cs="Times New Roman"/>
          <w:sz w:val="24"/>
          <w:szCs w:val="24"/>
        </w:rPr>
        <w:t>от 30.08.2011 N 424 "Об утверждении Порядка ведения органами местного самоуправления реестров муниципального имущества"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43C" w:rsidRPr="0095243C" w:rsidRDefault="0095243C" w:rsidP="006E3349">
      <w:pPr>
        <w:pStyle w:val="1"/>
        <w:numPr>
          <w:ilvl w:val="0"/>
          <w:numId w:val="1"/>
        </w:numPr>
        <w:ind w:left="0" w:firstLine="240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95243C">
        <w:rPr>
          <w:rFonts w:eastAsia="Calibri"/>
          <w:i w:val="0"/>
          <w:iCs w:val="0"/>
          <w:sz w:val="24"/>
          <w:szCs w:val="24"/>
          <w:lang w:eastAsia="en-US"/>
        </w:rPr>
        <w:t>Признать утративш</w:t>
      </w:r>
      <w:r w:rsidR="00EF7E8D">
        <w:rPr>
          <w:rFonts w:eastAsia="Calibri"/>
          <w:i w:val="0"/>
          <w:iCs w:val="0"/>
          <w:sz w:val="24"/>
          <w:szCs w:val="24"/>
          <w:lang w:eastAsia="en-US"/>
        </w:rPr>
        <w:t xml:space="preserve">им силу решение Думы  Кимильтейского сельского поселения </w:t>
      </w:r>
      <w:r w:rsidRPr="0095243C">
        <w:rPr>
          <w:rFonts w:eastAsia="Calibri"/>
          <w:i w:val="0"/>
          <w:iCs w:val="0"/>
          <w:sz w:val="24"/>
          <w:szCs w:val="24"/>
          <w:lang w:eastAsia="en-US"/>
        </w:rPr>
        <w:t xml:space="preserve">от </w:t>
      </w:r>
      <w:r w:rsidR="00EF7E8D">
        <w:rPr>
          <w:rFonts w:eastAsia="Calibri"/>
          <w:i w:val="0"/>
          <w:iCs w:val="0"/>
          <w:sz w:val="24"/>
          <w:szCs w:val="24"/>
          <w:lang w:eastAsia="en-US"/>
        </w:rPr>
        <w:t xml:space="preserve">01.03.2023г. </w:t>
      </w:r>
      <w:r w:rsidR="0043591E">
        <w:rPr>
          <w:rFonts w:eastAsia="Calibri"/>
          <w:i w:val="0"/>
          <w:iCs w:val="0"/>
          <w:sz w:val="24"/>
          <w:szCs w:val="24"/>
          <w:lang w:eastAsia="en-US"/>
        </w:rPr>
        <w:t xml:space="preserve">№ 30 </w:t>
      </w:r>
      <w:r w:rsidRPr="0095243C">
        <w:rPr>
          <w:rFonts w:eastAsia="Calibri"/>
          <w:i w:val="0"/>
          <w:iCs w:val="0"/>
          <w:sz w:val="24"/>
          <w:szCs w:val="24"/>
          <w:lang w:eastAsia="en-US"/>
        </w:rPr>
        <w:t xml:space="preserve"> «Об утверждении </w:t>
      </w:r>
      <w:r w:rsidR="0043591E">
        <w:rPr>
          <w:rFonts w:eastAsia="Calibri"/>
          <w:i w:val="0"/>
          <w:iCs w:val="0"/>
          <w:sz w:val="24"/>
          <w:szCs w:val="24"/>
          <w:lang w:eastAsia="en-US"/>
        </w:rPr>
        <w:t xml:space="preserve">положения об организации </w:t>
      </w:r>
      <w:r w:rsidRPr="0095243C">
        <w:rPr>
          <w:rFonts w:eastAsia="Calibri"/>
          <w:i w:val="0"/>
          <w:iCs w:val="0"/>
          <w:sz w:val="24"/>
          <w:szCs w:val="24"/>
          <w:lang w:eastAsia="en-US"/>
        </w:rPr>
        <w:t>учета муниципального имущества и ведения реестра муниципального имущества</w:t>
      </w:r>
      <w:r w:rsidR="0043591E">
        <w:rPr>
          <w:rFonts w:eastAsia="Calibri"/>
          <w:i w:val="0"/>
          <w:iCs w:val="0"/>
          <w:sz w:val="24"/>
          <w:szCs w:val="24"/>
          <w:lang w:eastAsia="en-US"/>
        </w:rPr>
        <w:t xml:space="preserve"> Кимильтейского сельского поселения</w:t>
      </w:r>
      <w:r w:rsidRPr="0095243C">
        <w:rPr>
          <w:rFonts w:eastAsia="Calibri"/>
          <w:i w:val="0"/>
          <w:iCs w:val="0"/>
          <w:sz w:val="24"/>
          <w:szCs w:val="24"/>
          <w:lang w:eastAsia="en-US"/>
        </w:rPr>
        <w:t>»</w:t>
      </w:r>
      <w:r>
        <w:rPr>
          <w:rFonts w:eastAsia="Calibri"/>
          <w:i w:val="0"/>
          <w:iCs w:val="0"/>
          <w:sz w:val="24"/>
          <w:szCs w:val="24"/>
          <w:lang w:eastAsia="en-US"/>
        </w:rPr>
        <w:t>.</w:t>
      </w:r>
    </w:p>
    <w:p w:rsidR="006E3349" w:rsidRPr="00892712" w:rsidRDefault="00EF7E8D" w:rsidP="006E3349">
      <w:pPr>
        <w:jc w:val="both"/>
      </w:pPr>
      <w:r>
        <w:t xml:space="preserve">    </w:t>
      </w:r>
      <w:r w:rsidR="0095243C">
        <w:t>4</w:t>
      </w:r>
      <w:r w:rsidR="00DB4C18">
        <w:t xml:space="preserve">. </w:t>
      </w:r>
      <w:bookmarkStart w:id="0" w:name="OLE_LINK1"/>
      <w:bookmarkStart w:id="1" w:name="OLE_LINK2"/>
      <w:r w:rsidR="006E3349">
        <w:t>Н</w:t>
      </w:r>
      <w:r w:rsidR="006E3349" w:rsidRPr="0054131C">
        <w:t xml:space="preserve">астоящее </w:t>
      </w:r>
      <w:r w:rsidR="0017395D">
        <w:t>решение</w:t>
      </w:r>
      <w:r w:rsidR="006E3349" w:rsidRPr="0054131C">
        <w:t xml:space="preserve"> </w:t>
      </w:r>
      <w:r w:rsidR="0017395D">
        <w:t>опубликовать</w:t>
      </w:r>
      <w:r w:rsidR="006E3349">
        <w:t xml:space="preserve"> </w:t>
      </w:r>
      <w:r w:rsidR="006E3349" w:rsidRPr="0054131C">
        <w:t>в</w:t>
      </w:r>
      <w:r w:rsidR="006E3349">
        <w:t xml:space="preserve"> информационно - аналитическом  издании  администрации Кимильтейского </w:t>
      </w:r>
      <w:r w:rsidR="0017395D">
        <w:t>сельского поселения и разместить</w:t>
      </w:r>
      <w:r w:rsidR="006E3349" w:rsidRPr="0054131C">
        <w:t xml:space="preserve"> на официальном сайте администрации </w:t>
      </w:r>
      <w:r w:rsidR="006E3349">
        <w:t xml:space="preserve">Кимильтейского </w:t>
      </w:r>
      <w:r w:rsidR="0017395D">
        <w:t>сельского поселения</w:t>
      </w:r>
      <w:r w:rsidR="006E3349">
        <w:t xml:space="preserve"> Зиминского</w:t>
      </w:r>
      <w:r w:rsidR="0017395D">
        <w:t xml:space="preserve"> муниципального райо</w:t>
      </w:r>
      <w:r w:rsidR="006E3349">
        <w:t xml:space="preserve">на Иркутской области </w:t>
      </w:r>
      <w:proofErr w:type="spellStart"/>
      <w:r w:rsidR="006E3349">
        <w:t>кимильтей</w:t>
      </w:r>
      <w:proofErr w:type="gramStart"/>
      <w:r w:rsidR="006E3349">
        <w:t>.р</w:t>
      </w:r>
      <w:proofErr w:type="gramEnd"/>
      <w:r w:rsidR="006E3349">
        <w:t>ф</w:t>
      </w:r>
      <w:proofErr w:type="spellEnd"/>
      <w:r w:rsidR="006E3349">
        <w:t xml:space="preserve"> </w:t>
      </w:r>
      <w:r w:rsidR="006E3349" w:rsidRPr="0054131C">
        <w:t>информационно-телекоммуникационной сети «Интернет».</w:t>
      </w:r>
    </w:p>
    <w:p w:rsidR="00DB4C18" w:rsidRPr="0073742A" w:rsidRDefault="00EF7E8D" w:rsidP="006E3349">
      <w:pPr>
        <w:ind w:right="238"/>
        <w:jc w:val="both"/>
        <w:rPr>
          <w:bCs/>
        </w:rPr>
      </w:pPr>
      <w:r>
        <w:t xml:space="preserve">     </w:t>
      </w:r>
      <w:r w:rsidR="0095243C">
        <w:t>5</w:t>
      </w:r>
      <w:r w:rsidR="00DB4C18" w:rsidRPr="0073742A">
        <w:t xml:space="preserve">. Настоящее решение вступает в силу </w:t>
      </w:r>
      <w:r w:rsidR="0095243C">
        <w:t>после</w:t>
      </w:r>
      <w:r w:rsidR="00DB4C18" w:rsidRPr="0073742A">
        <w:t xml:space="preserve"> дня его официального опубликования.</w:t>
      </w:r>
    </w:p>
    <w:bookmarkEnd w:id="0"/>
    <w:bookmarkEnd w:id="1"/>
    <w:p w:rsidR="00DB4C18" w:rsidRPr="0073742A" w:rsidRDefault="00EF7E8D" w:rsidP="00DB4C18">
      <w:pPr>
        <w:spacing w:line="360" w:lineRule="auto"/>
        <w:jc w:val="both"/>
      </w:pPr>
      <w:r>
        <w:t xml:space="preserve">     </w:t>
      </w:r>
      <w:r w:rsidR="00786104">
        <w:t>6</w:t>
      </w:r>
      <w:r w:rsidR="00DB4C18" w:rsidRPr="0073742A">
        <w:t xml:space="preserve">. </w:t>
      </w:r>
      <w:proofErr w:type="gramStart"/>
      <w:r w:rsidR="00DB4C18" w:rsidRPr="0073742A">
        <w:t>Контроль за</w:t>
      </w:r>
      <w:proofErr w:type="gramEnd"/>
      <w:r w:rsidR="00DB4C18" w:rsidRPr="0073742A">
        <w:t xml:space="preserve"> исполнением настоящего решения оставляю за собой.</w:t>
      </w:r>
    </w:p>
    <w:p w:rsidR="00DB4C18" w:rsidRDefault="00DB4C18" w:rsidP="00DB4C18">
      <w:pPr>
        <w:jc w:val="both"/>
      </w:pPr>
    </w:p>
    <w:p w:rsidR="00EF58ED" w:rsidRDefault="00EF58ED" w:rsidP="00DB4C18">
      <w:pPr>
        <w:jc w:val="both"/>
      </w:pPr>
    </w:p>
    <w:p w:rsidR="00DB4C18" w:rsidRDefault="00EF58ED" w:rsidP="00DB4C18">
      <w:pPr>
        <w:jc w:val="both"/>
      </w:pPr>
      <w:r>
        <w:t xml:space="preserve">Председатель Думы </w:t>
      </w:r>
    </w:p>
    <w:p w:rsidR="00EF58ED" w:rsidRDefault="00EF58ED" w:rsidP="00DB4C18">
      <w:pPr>
        <w:jc w:val="both"/>
      </w:pPr>
      <w:r>
        <w:t>Кимильтейского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Н.Н.Андреев</w:t>
      </w:r>
    </w:p>
    <w:p w:rsidR="00EF58ED" w:rsidRDefault="00EF58ED" w:rsidP="00DB4C18">
      <w:pPr>
        <w:jc w:val="both"/>
      </w:pPr>
    </w:p>
    <w:p w:rsidR="00EF58ED" w:rsidRDefault="00EF58ED" w:rsidP="00DB4C18">
      <w:pPr>
        <w:jc w:val="both"/>
      </w:pPr>
    </w:p>
    <w:p w:rsidR="00DB4C18" w:rsidRDefault="00DB4C18" w:rsidP="006E3349">
      <w:pPr>
        <w:jc w:val="both"/>
      </w:pPr>
      <w:r>
        <w:t xml:space="preserve">Глава </w:t>
      </w:r>
      <w:r w:rsidR="006E3349">
        <w:t xml:space="preserve">Кимильтейского сельского поселения </w:t>
      </w:r>
      <w:r w:rsidR="006E3349">
        <w:tab/>
      </w:r>
      <w:r w:rsidR="006E3349">
        <w:tab/>
      </w:r>
      <w:r w:rsidR="006E3349">
        <w:tab/>
      </w:r>
      <w:r w:rsidR="006E3349">
        <w:tab/>
      </w:r>
      <w:r w:rsidR="006E3349">
        <w:tab/>
        <w:t>Н.Н.Андреев</w:t>
      </w:r>
    </w:p>
    <w:p w:rsidR="00DB4C18" w:rsidRDefault="00DB4C18" w:rsidP="00DB4C18">
      <w:pPr>
        <w:jc w:val="both"/>
      </w:pPr>
    </w:p>
    <w:p w:rsidR="00DB4C18" w:rsidRDefault="00DB4C18" w:rsidP="00DB4C18">
      <w:pPr>
        <w:jc w:val="both"/>
      </w:pPr>
    </w:p>
    <w:p w:rsidR="00DB4C18" w:rsidRDefault="00DB4C18" w:rsidP="00DB4C18">
      <w:pPr>
        <w:pStyle w:val="a4"/>
        <w:jc w:val="right"/>
        <w:rPr>
          <w:rFonts w:ascii="Times New Roman" w:hAnsi="Times New Roman" w:cs="Times New Roman"/>
        </w:rPr>
      </w:pPr>
    </w:p>
    <w:p w:rsidR="00DB4C18" w:rsidRDefault="00DB4C18" w:rsidP="00DB4C18">
      <w:pPr>
        <w:pStyle w:val="a4"/>
        <w:jc w:val="right"/>
        <w:rPr>
          <w:rFonts w:ascii="Times New Roman" w:hAnsi="Times New Roman" w:cs="Times New Roman"/>
        </w:rPr>
      </w:pPr>
    </w:p>
    <w:p w:rsidR="001838B4" w:rsidRDefault="001838B4" w:rsidP="006E3349">
      <w:pPr>
        <w:pStyle w:val="a4"/>
        <w:ind w:firstLine="0"/>
        <w:jc w:val="left"/>
        <w:rPr>
          <w:rFonts w:ascii="Times New Roman" w:hAnsi="Times New Roman" w:cs="Times New Roman"/>
        </w:rPr>
      </w:pPr>
    </w:p>
    <w:sectPr w:rsidR="001838B4" w:rsidSect="006E3349">
      <w:pgSz w:w="11906" w:h="16838"/>
      <w:pgMar w:top="709" w:right="849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7DBA"/>
    <w:multiLevelType w:val="hybridMultilevel"/>
    <w:tmpl w:val="4EA689BA"/>
    <w:lvl w:ilvl="0" w:tplc="3FE48AEC">
      <w:start w:val="1"/>
      <w:numFmt w:val="decimal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4C18"/>
    <w:rsid w:val="000D067B"/>
    <w:rsid w:val="0017395D"/>
    <w:rsid w:val="001838B4"/>
    <w:rsid w:val="002242F1"/>
    <w:rsid w:val="002C48FA"/>
    <w:rsid w:val="003938B9"/>
    <w:rsid w:val="0043591E"/>
    <w:rsid w:val="004E37DE"/>
    <w:rsid w:val="005D3BFB"/>
    <w:rsid w:val="00692D0D"/>
    <w:rsid w:val="006E3349"/>
    <w:rsid w:val="006E7713"/>
    <w:rsid w:val="00786104"/>
    <w:rsid w:val="007E2DB3"/>
    <w:rsid w:val="00880916"/>
    <w:rsid w:val="00923044"/>
    <w:rsid w:val="0095243C"/>
    <w:rsid w:val="00A02387"/>
    <w:rsid w:val="00DA720F"/>
    <w:rsid w:val="00DB4C18"/>
    <w:rsid w:val="00EF58ED"/>
    <w:rsid w:val="00E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C18"/>
    <w:pPr>
      <w:keepNext/>
      <w:jc w:val="right"/>
      <w:outlineLvl w:val="0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C18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B4C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DB4C18"/>
    <w:rPr>
      <w:color w:val="0000FF"/>
      <w:u w:val="single"/>
    </w:rPr>
  </w:style>
  <w:style w:type="paragraph" w:styleId="a4">
    <w:name w:val="No Spacing"/>
    <w:uiPriority w:val="99"/>
    <w:qFormat/>
    <w:rsid w:val="00DB4C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4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626A2A216AD98ACAA4D88C5568C2B95F47E3EC6F5A2193E3A8E3A33KFvDA" TargetMode="External"/><Relationship Id="rId5" Type="http://schemas.openxmlformats.org/officeDocument/2006/relationships/hyperlink" Target="consultantplus://offline/ref=7AA626A2A216AD98ACAA4D88C5568C2B95F3793EC0F6A2193E3A8E3A33KFvD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Kimiltey</cp:lastModifiedBy>
  <cp:revision>9</cp:revision>
  <cp:lastPrinted>2023-08-25T02:10:00Z</cp:lastPrinted>
  <dcterms:created xsi:type="dcterms:W3CDTF">2018-07-02T02:11:00Z</dcterms:created>
  <dcterms:modified xsi:type="dcterms:W3CDTF">2023-08-25T02:22:00Z</dcterms:modified>
</cp:coreProperties>
</file>