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30" w:rsidRPr="002D311E" w:rsidRDefault="00987F30" w:rsidP="007E6A90">
      <w:pPr>
        <w:autoSpaceDE w:val="0"/>
        <w:autoSpaceDN w:val="0"/>
        <w:adjustRightInd w:val="0"/>
        <w:spacing w:after="0" w:line="240" w:lineRule="auto"/>
        <w:ind w:right="58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11E">
        <w:rPr>
          <w:rFonts w:ascii="Times New Roman" w:hAnsi="Times New Roman" w:cs="Times New Roman"/>
          <w:b/>
          <w:spacing w:val="60"/>
          <w:sz w:val="28"/>
          <w:szCs w:val="28"/>
        </w:rPr>
        <w:t>ЗАЯВЛЕНИЕ</w:t>
      </w:r>
    </w:p>
    <w:p w:rsidR="00987F30" w:rsidRPr="002D311E" w:rsidRDefault="00987F30" w:rsidP="007F420E">
      <w:pPr>
        <w:autoSpaceDE w:val="0"/>
        <w:autoSpaceDN w:val="0"/>
        <w:adjustRightInd w:val="0"/>
        <w:spacing w:after="0" w:line="240" w:lineRule="auto"/>
        <w:ind w:right="580"/>
        <w:rPr>
          <w:rFonts w:ascii="Times New Roman" w:hAnsi="Times New Roman" w:cs="Times New Roman"/>
          <w:b/>
          <w:sz w:val="28"/>
          <w:szCs w:val="28"/>
        </w:rPr>
      </w:pPr>
    </w:p>
    <w:p w:rsidR="00987F30" w:rsidRPr="002D311E" w:rsidRDefault="00987F30" w:rsidP="007E6A90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 xml:space="preserve">Инициативный проект, выдвигаемый для получения финансовой поддержки за счет </w:t>
      </w:r>
      <w:r w:rsidR="00B938A1" w:rsidRPr="002D311E">
        <w:rPr>
          <w:rFonts w:ascii="Times New Roman" w:hAnsi="Times New Roman" w:cs="Times New Roman"/>
          <w:sz w:val="28"/>
          <w:szCs w:val="28"/>
        </w:rPr>
        <w:t>межбюджетных трансфертов из</w:t>
      </w:r>
      <w:r w:rsidRPr="002D311E">
        <w:rPr>
          <w:rFonts w:ascii="Times New Roman" w:hAnsi="Times New Roman" w:cs="Times New Roman"/>
          <w:sz w:val="28"/>
          <w:szCs w:val="28"/>
        </w:rPr>
        <w:t xml:space="preserve"> бюджета (далее – инициативный проект), предполагаемый к реализации на территории </w:t>
      </w:r>
      <w:r w:rsidR="00B938A1" w:rsidRPr="002D311E">
        <w:rPr>
          <w:rFonts w:ascii="Times New Roman" w:hAnsi="Times New Roman" w:cs="Times New Roman"/>
          <w:sz w:val="28"/>
          <w:szCs w:val="28"/>
        </w:rPr>
        <w:t>Кимильтейского</w:t>
      </w:r>
      <w:r w:rsidR="00E8763B">
        <w:rPr>
          <w:rFonts w:ascii="Times New Roman" w:hAnsi="Times New Roman" w:cs="Times New Roman"/>
          <w:sz w:val="28"/>
          <w:szCs w:val="28"/>
        </w:rPr>
        <w:t xml:space="preserve"> </w:t>
      </w:r>
      <w:r w:rsidR="00D07DD6" w:rsidRPr="002D31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D775C">
        <w:rPr>
          <w:rFonts w:ascii="Times New Roman" w:hAnsi="Times New Roman" w:cs="Times New Roman"/>
          <w:sz w:val="28"/>
          <w:szCs w:val="28"/>
        </w:rPr>
        <w:t>.</w:t>
      </w:r>
    </w:p>
    <w:p w:rsidR="00987F30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F30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1. Наименование инициативного проекта:</w:t>
      </w:r>
    </w:p>
    <w:p w:rsidR="00B938A1" w:rsidRPr="002D311E" w:rsidRDefault="00417E15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D2290" w:rsidRPr="001D2290">
        <w:rPr>
          <w:rFonts w:ascii="Times New Roman" w:hAnsi="Times New Roman" w:cs="Times New Roman"/>
          <w:sz w:val="28"/>
          <w:szCs w:val="28"/>
          <w:u w:val="single"/>
        </w:rPr>
        <w:t>Замена кровли здания Дома досуга села Перевоз Муниципального казенного учреждения культуры «Культурно-досуговый центр Кимильтейского сельского поселения»  Зиминского района</w:t>
      </w:r>
      <w:r w:rsidR="009F198F">
        <w:rPr>
          <w:rFonts w:ascii="Times New Roman" w:hAnsi="Times New Roman" w:cs="Times New Roman"/>
          <w:sz w:val="28"/>
          <w:szCs w:val="28"/>
          <w:u w:val="single"/>
        </w:rPr>
        <w:t>, Иркутской области</w:t>
      </w:r>
      <w:r w:rsidR="00D07DD6" w:rsidRPr="002D311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C0AC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07DD6" w:rsidRPr="002D311E" w:rsidRDefault="00D07DD6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7F30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2. Место реализации инициативного проекта:</w:t>
      </w:r>
    </w:p>
    <w:p w:rsidR="00B938A1" w:rsidRPr="002D311E" w:rsidRDefault="00D07DD6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311E">
        <w:rPr>
          <w:rFonts w:ascii="Times New Roman" w:hAnsi="Times New Roman" w:cs="Times New Roman"/>
          <w:sz w:val="28"/>
          <w:szCs w:val="28"/>
          <w:u w:val="single"/>
        </w:rPr>
        <w:t>Иркутская область</w:t>
      </w:r>
      <w:r w:rsidR="009F198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F198F" w:rsidRPr="002D311E">
        <w:rPr>
          <w:rFonts w:ascii="Times New Roman" w:hAnsi="Times New Roman" w:cs="Times New Roman"/>
          <w:sz w:val="28"/>
          <w:szCs w:val="28"/>
          <w:u w:val="single"/>
        </w:rPr>
        <w:t>Зиминский район,</w:t>
      </w:r>
      <w:r w:rsidR="001D2290">
        <w:rPr>
          <w:rFonts w:ascii="Times New Roman" w:hAnsi="Times New Roman" w:cs="Times New Roman"/>
          <w:sz w:val="28"/>
          <w:szCs w:val="28"/>
          <w:u w:val="single"/>
        </w:rPr>
        <w:t>село Перевоз, улица Молодежная 16</w:t>
      </w:r>
      <w:r w:rsidR="002C0AC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07DD6" w:rsidRPr="002D311E" w:rsidRDefault="00D07DD6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7F30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3. Объект общественной инфраструктуры, на развитие (создание) которогонаправлен инициативный проект:</w:t>
      </w:r>
    </w:p>
    <w:p w:rsidR="00987F30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3.1. Тип объекта:</w:t>
      </w:r>
    </w:p>
    <w:p w:rsidR="00987F30" w:rsidRPr="002D311E" w:rsidRDefault="006D4D37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D37">
        <w:rPr>
          <w:rFonts w:ascii="Times New Roman" w:hAnsi="Times New Roman" w:cs="Times New Roman"/>
          <w:sz w:val="28"/>
          <w:szCs w:val="28"/>
          <w:u w:val="single"/>
        </w:rPr>
        <w:t>Место культурно-массового отдыха населения села Перевоз</w:t>
      </w:r>
      <w:r w:rsidR="002C0AC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38A1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311E">
        <w:rPr>
          <w:rFonts w:ascii="Times New Roman" w:hAnsi="Times New Roman" w:cs="Times New Roman"/>
          <w:sz w:val="28"/>
          <w:szCs w:val="28"/>
          <w:vertAlign w:val="superscript"/>
        </w:rPr>
        <w:t>(описываются типы объектов, на которые направлен инициативный проект</w:t>
      </w:r>
    </w:p>
    <w:p w:rsidR="00987F30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311E">
        <w:rPr>
          <w:rFonts w:ascii="Times New Roman" w:hAnsi="Times New Roman" w:cs="Times New Roman"/>
          <w:sz w:val="28"/>
          <w:szCs w:val="28"/>
          <w:vertAlign w:val="superscript"/>
        </w:rPr>
        <w:t xml:space="preserve"> (например, объект благоустройства; место массового отдыха населения, иной объект)</w:t>
      </w:r>
    </w:p>
    <w:p w:rsidR="00987F30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3.2. Адрес объекта (при наличии):</w:t>
      </w:r>
    </w:p>
    <w:p w:rsidR="00B938A1" w:rsidRPr="002D311E" w:rsidRDefault="00B938A1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311E">
        <w:rPr>
          <w:rFonts w:ascii="Times New Roman" w:hAnsi="Times New Roman" w:cs="Times New Roman"/>
          <w:sz w:val="28"/>
          <w:szCs w:val="28"/>
          <w:u w:val="single"/>
        </w:rPr>
        <w:t>Иркутская область</w:t>
      </w:r>
      <w:r w:rsidR="001D2290">
        <w:rPr>
          <w:rFonts w:ascii="Times New Roman" w:hAnsi="Times New Roman" w:cs="Times New Roman"/>
          <w:sz w:val="28"/>
          <w:szCs w:val="28"/>
          <w:u w:val="single"/>
        </w:rPr>
        <w:t>, Зиминский район, село Перевоз, улица Молодежная 16</w:t>
      </w:r>
    </w:p>
    <w:p w:rsidR="00D07DD6" w:rsidRPr="002D311E" w:rsidRDefault="00D07DD6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7F30" w:rsidRPr="002D311E" w:rsidRDefault="00800DD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 xml:space="preserve">4. </w:t>
      </w:r>
      <w:r w:rsidR="00987F30" w:rsidRPr="002D311E">
        <w:rPr>
          <w:rFonts w:ascii="Times New Roman" w:hAnsi="Times New Roman" w:cs="Times New Roman"/>
          <w:sz w:val="28"/>
          <w:szCs w:val="28"/>
        </w:rPr>
        <w:t>Информация о вопросе местного значения, в рамках которого реализуется инициативный проект:</w:t>
      </w:r>
    </w:p>
    <w:p w:rsidR="00987F30" w:rsidRPr="002D311E" w:rsidRDefault="00F344A6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311E">
        <w:rPr>
          <w:rFonts w:ascii="Times New Roman" w:hAnsi="Times New Roman" w:cs="Times New Roman"/>
          <w:sz w:val="28"/>
          <w:szCs w:val="28"/>
          <w:u w:val="single"/>
        </w:rPr>
        <w:t>Постановление Правительства И</w:t>
      </w:r>
      <w:r w:rsidR="00B938A1" w:rsidRPr="002D311E">
        <w:rPr>
          <w:rFonts w:ascii="Times New Roman" w:hAnsi="Times New Roman" w:cs="Times New Roman"/>
          <w:sz w:val="28"/>
          <w:szCs w:val="28"/>
          <w:u w:val="single"/>
        </w:rPr>
        <w:t xml:space="preserve">ркутской области № 679 – пп,Устав Иркутской области Ч.4 СТ.66,67.,Закон Иркутской области от 06 мая 2022 года №33-ОЗ «Об отдельных вопросах реализации на территории Иркутской области инициативных проектов.», </w:t>
      </w:r>
    </w:p>
    <w:p w:rsidR="00987F30" w:rsidRPr="002D311E" w:rsidRDefault="00987F30" w:rsidP="007E6A90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311E">
        <w:rPr>
          <w:rFonts w:ascii="Times New Roman" w:hAnsi="Times New Roman" w:cs="Times New Roman"/>
          <w:sz w:val="28"/>
          <w:szCs w:val="28"/>
          <w:vertAlign w:val="superscript"/>
        </w:rPr>
        <w:t xml:space="preserve">(ссылки на законодательство Российской Федерации, законодательства </w:t>
      </w:r>
      <w:r w:rsidR="00B938A1" w:rsidRPr="002D311E">
        <w:rPr>
          <w:rFonts w:ascii="Times New Roman" w:hAnsi="Times New Roman" w:cs="Times New Roman"/>
          <w:sz w:val="28"/>
          <w:szCs w:val="28"/>
          <w:vertAlign w:val="superscript"/>
        </w:rPr>
        <w:t xml:space="preserve">Иркутской </w:t>
      </w:r>
      <w:r w:rsidRPr="002D311E">
        <w:rPr>
          <w:rFonts w:ascii="Times New Roman" w:hAnsi="Times New Roman" w:cs="Times New Roman"/>
          <w:sz w:val="28"/>
          <w:szCs w:val="28"/>
          <w:vertAlign w:val="superscript"/>
        </w:rPr>
        <w:t xml:space="preserve">области, </w:t>
      </w:r>
    </w:p>
    <w:p w:rsidR="00987F30" w:rsidRPr="002D311E" w:rsidRDefault="00987F30" w:rsidP="007E6A90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311E">
        <w:rPr>
          <w:rFonts w:ascii="Times New Roman" w:hAnsi="Times New Roman" w:cs="Times New Roman"/>
          <w:sz w:val="28"/>
          <w:szCs w:val="28"/>
          <w:vertAlign w:val="superscript"/>
        </w:rPr>
        <w:t xml:space="preserve">соглашение о передаче осуществления части полномочий по решению вопросов местного значения) </w:t>
      </w:r>
    </w:p>
    <w:p w:rsidR="007E6A90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5. Описание инициативного проекта:</w:t>
      </w:r>
    </w:p>
    <w:p w:rsidR="00987F30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5.1. Описание проблемы, на решение которой направлен инициативный проект:</w:t>
      </w:r>
    </w:p>
    <w:p w:rsidR="001D2290" w:rsidRPr="001D2290" w:rsidRDefault="001D2290" w:rsidP="001D22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290">
        <w:rPr>
          <w:rFonts w:ascii="Times New Roman" w:hAnsi="Times New Roman" w:cs="Times New Roman"/>
          <w:sz w:val="28"/>
          <w:szCs w:val="28"/>
        </w:rPr>
        <w:t xml:space="preserve">Дом досуга является единственным местом притяжения и общения жителей села Перевоз.  Все значимые мероприятия: праздники, собрания, сходы, концерты, мероприятия для детей и молодежи, для старшего поколения и многое другое проходят именно в Доме досуга. На базе учреждения функционирует 7 клубных формирований, в которых занимаются около 150 человек. Это танцевальные, вокальный, театральный коллективы, а также клубы по интересам. Творческие коллективы и клубы по интересам участвуют в районных, областных </w:t>
      </w:r>
      <w:r w:rsidRPr="001D2290">
        <w:rPr>
          <w:rFonts w:ascii="Times New Roman" w:hAnsi="Times New Roman" w:cs="Times New Roman"/>
          <w:sz w:val="28"/>
          <w:szCs w:val="28"/>
        </w:rPr>
        <w:lastRenderedPageBreak/>
        <w:t>мероприятиях В течение года в Доме досуга проводится более 150 культурно-массовых мероприятий для различных возрастных и социальных групп населения муниципального образования.</w:t>
      </w:r>
    </w:p>
    <w:p w:rsidR="00184B69" w:rsidRDefault="001D2290" w:rsidP="001D22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290">
        <w:rPr>
          <w:rFonts w:ascii="Times New Roman" w:hAnsi="Times New Roman" w:cs="Times New Roman"/>
          <w:sz w:val="28"/>
          <w:szCs w:val="28"/>
        </w:rPr>
        <w:t xml:space="preserve">Здание Дома досуга </w:t>
      </w:r>
      <w:r w:rsidR="00AF01E1">
        <w:rPr>
          <w:rFonts w:ascii="Times New Roman" w:hAnsi="Times New Roman" w:cs="Times New Roman"/>
          <w:sz w:val="28"/>
          <w:szCs w:val="28"/>
        </w:rPr>
        <w:t>был введен в эксплуатацию в 1987</w:t>
      </w:r>
      <w:r w:rsidRPr="001D2290">
        <w:rPr>
          <w:rFonts w:ascii="Times New Roman" w:hAnsi="Times New Roman" w:cs="Times New Roman"/>
          <w:sz w:val="28"/>
          <w:szCs w:val="28"/>
        </w:rPr>
        <w:t xml:space="preserve"> году. Кровля Дома досуга нуждается в ремонте и замене, имеет трещины, протечки, прогнившие балки, вследствие чего потолки внутри здания рушатся. Такое состояние кровли здания потенциально создает угрозу пребывания посетителей, участников художественной самодеятельности и сотрудников Дома досуга.</w:t>
      </w:r>
    </w:p>
    <w:p w:rsidR="00E8763B" w:rsidRPr="001D2290" w:rsidRDefault="00E8763B" w:rsidP="001D22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F30" w:rsidRPr="001D2290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290">
        <w:rPr>
          <w:rFonts w:ascii="Times New Roman" w:hAnsi="Times New Roman" w:cs="Times New Roman"/>
          <w:sz w:val="28"/>
          <w:szCs w:val="28"/>
        </w:rPr>
        <w:t>5.2. Обоснование предложений по разрешению указанной проблемы:</w:t>
      </w:r>
    </w:p>
    <w:p w:rsidR="00987F30" w:rsidRPr="001D2290" w:rsidRDefault="006F2FEC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290">
        <w:rPr>
          <w:rFonts w:ascii="Times New Roman" w:hAnsi="Times New Roman" w:cs="Times New Roman"/>
          <w:sz w:val="28"/>
          <w:szCs w:val="28"/>
        </w:rPr>
        <w:t>Для решения данной проблемы необх</w:t>
      </w:r>
      <w:r w:rsidR="001D2290" w:rsidRPr="001D2290">
        <w:rPr>
          <w:rFonts w:ascii="Times New Roman" w:hAnsi="Times New Roman" w:cs="Times New Roman"/>
          <w:sz w:val="28"/>
          <w:szCs w:val="28"/>
        </w:rPr>
        <w:t>одимо произвести замену кровли</w:t>
      </w:r>
      <w:r w:rsidR="006A352B" w:rsidRPr="001D2290">
        <w:rPr>
          <w:rFonts w:ascii="Times New Roman" w:hAnsi="Times New Roman" w:cs="Times New Roman"/>
          <w:sz w:val="28"/>
          <w:szCs w:val="28"/>
        </w:rPr>
        <w:t>.</w:t>
      </w:r>
    </w:p>
    <w:p w:rsidR="007E6A90" w:rsidRPr="002D311E" w:rsidRDefault="007E6A9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7F30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5.3. Ожидаемые результаты:</w:t>
      </w:r>
    </w:p>
    <w:p w:rsidR="00E8763B" w:rsidRPr="002D311E" w:rsidRDefault="00E8763B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290" w:rsidRDefault="001D2290" w:rsidP="001D22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290">
        <w:rPr>
          <w:rFonts w:ascii="Times New Roman" w:hAnsi="Times New Roman" w:cs="Times New Roman"/>
          <w:sz w:val="28"/>
          <w:szCs w:val="28"/>
        </w:rPr>
        <w:t xml:space="preserve">После реализации проекта по замене кровли, Дом </w:t>
      </w:r>
      <w:r w:rsidR="0076592C">
        <w:rPr>
          <w:rFonts w:ascii="Times New Roman" w:hAnsi="Times New Roman" w:cs="Times New Roman"/>
          <w:sz w:val="28"/>
          <w:szCs w:val="28"/>
        </w:rPr>
        <w:t>д</w:t>
      </w:r>
      <w:r w:rsidRPr="001D2290">
        <w:rPr>
          <w:rFonts w:ascii="Times New Roman" w:hAnsi="Times New Roman" w:cs="Times New Roman"/>
          <w:sz w:val="28"/>
          <w:szCs w:val="28"/>
        </w:rPr>
        <w:t>осуга в полной мере раскроет потенциал культурно-досугового учреждения, а именно:</w:t>
      </w:r>
    </w:p>
    <w:p w:rsidR="00E8763B" w:rsidRPr="001D2290" w:rsidRDefault="00E8763B" w:rsidP="001D22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290" w:rsidRDefault="001D2290" w:rsidP="0076592C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290">
        <w:rPr>
          <w:rFonts w:ascii="Times New Roman" w:hAnsi="Times New Roman" w:cs="Times New Roman"/>
          <w:sz w:val="28"/>
          <w:szCs w:val="28"/>
        </w:rPr>
        <w:t>1.</w:t>
      </w:r>
      <w:r w:rsidRPr="001D2290">
        <w:rPr>
          <w:rFonts w:ascii="Times New Roman" w:hAnsi="Times New Roman" w:cs="Times New Roman"/>
          <w:sz w:val="28"/>
          <w:szCs w:val="28"/>
        </w:rPr>
        <w:tab/>
        <w:t>Станет максимально комфортным местом для проведения различных массовых мероприятий для жителей села Перевоз, для проведения занятий творческих коллективов художественной самодеятельности.</w:t>
      </w:r>
    </w:p>
    <w:p w:rsidR="00E8763B" w:rsidRPr="001D2290" w:rsidRDefault="00E8763B" w:rsidP="0076592C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290" w:rsidRDefault="001D2290" w:rsidP="001D22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290">
        <w:rPr>
          <w:rFonts w:ascii="Times New Roman" w:hAnsi="Times New Roman" w:cs="Times New Roman"/>
          <w:sz w:val="28"/>
          <w:szCs w:val="28"/>
        </w:rPr>
        <w:t>2. Появится возможность снизить социальное напряжение среди населения, поддержать и сохранить стремление к культурному развитию взрослых и детей.</w:t>
      </w:r>
    </w:p>
    <w:p w:rsidR="00E8763B" w:rsidRPr="001D2290" w:rsidRDefault="00E8763B" w:rsidP="001D22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A90" w:rsidRPr="001D2290" w:rsidRDefault="001D2290" w:rsidP="001D22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290">
        <w:rPr>
          <w:rFonts w:ascii="Times New Roman" w:hAnsi="Times New Roman" w:cs="Times New Roman"/>
          <w:sz w:val="28"/>
          <w:szCs w:val="28"/>
        </w:rPr>
        <w:t>3. Повысится доступность и качество, объем и разнообразие предоставляемых услуг.</w:t>
      </w:r>
    </w:p>
    <w:p w:rsidR="00987F30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7F30" w:rsidRPr="002D311E" w:rsidRDefault="00987F30" w:rsidP="007E6A90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pacing w:val="-10"/>
          <w:sz w:val="28"/>
          <w:szCs w:val="28"/>
        </w:rPr>
        <w:t>5.4. Предварительный расчет необходимых расходов на реализацию инициативного</w:t>
      </w:r>
      <w:r w:rsidRPr="002D311E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987F30" w:rsidRPr="002D311E" w:rsidRDefault="0076592C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1755 215 руб. 23 коп</w:t>
      </w:r>
      <w:r w:rsidR="00F344A6" w:rsidRPr="002D311E">
        <w:rPr>
          <w:rFonts w:ascii="Times New Roman" w:hAnsi="Times New Roman" w:cs="Times New Roman"/>
          <w:sz w:val="28"/>
          <w:szCs w:val="28"/>
          <w:u w:val="single"/>
        </w:rPr>
        <w:t xml:space="preserve"> (согласно сметного расчёта)</w:t>
      </w:r>
    </w:p>
    <w:p w:rsidR="00987F30" w:rsidRPr="002D311E" w:rsidRDefault="00987F30" w:rsidP="007E6A90">
      <w:pPr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311E">
        <w:rPr>
          <w:rFonts w:ascii="Times New Roman" w:hAnsi="Times New Roman" w:cs="Times New Roman"/>
          <w:sz w:val="28"/>
          <w:szCs w:val="28"/>
          <w:vertAlign w:val="superscript"/>
        </w:rPr>
        <w:t xml:space="preserve"> (указываются локальные сметы (сводный сметный расчет) на работы (услуги) </w:t>
      </w:r>
      <w:r w:rsidR="00C56CDE" w:rsidRPr="002D311E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2D311E">
        <w:rPr>
          <w:rFonts w:ascii="Times New Roman" w:hAnsi="Times New Roman" w:cs="Times New Roman"/>
          <w:sz w:val="28"/>
          <w:szCs w:val="28"/>
          <w:vertAlign w:val="superscript"/>
        </w:rPr>
        <w:t xml:space="preserve">в рамках инициативного проекта, проектная документация на работы (услуги) </w:t>
      </w:r>
      <w:r w:rsidR="00C56CDE" w:rsidRPr="002D311E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2D311E">
        <w:rPr>
          <w:rFonts w:ascii="Times New Roman" w:hAnsi="Times New Roman" w:cs="Times New Roman"/>
          <w:sz w:val="28"/>
          <w:szCs w:val="28"/>
          <w:vertAlign w:val="superscript"/>
        </w:rPr>
        <w:t>в рамках проекта, прайс-листы и другая информация, подтверждающая стоимость материалов, оборудования, являющегося неотъемлемой частью выполняемого инициативного проекта, работ (услуг)</w:t>
      </w:r>
    </w:p>
    <w:p w:rsidR="00987F30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F30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6. Информация для оценки заявки на участие в конкурсном отборе:</w:t>
      </w:r>
    </w:p>
    <w:p w:rsidR="007E6A90" w:rsidRPr="002D311E" w:rsidRDefault="007E6A9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C7" w:rsidRDefault="00987F30" w:rsidP="002C0AC7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6.1. Количество граждан, принявших участие в выдвижении инициативного проекта:</w:t>
      </w:r>
    </w:p>
    <w:p w:rsidR="00987F30" w:rsidRPr="002C0AC7" w:rsidRDefault="00FB0F7F" w:rsidP="002C0AC7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987F30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63B" w:rsidRPr="002D311E" w:rsidRDefault="00E8763B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F30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lastRenderedPageBreak/>
        <w:t>6.2. Количество благополучателей, которые будут пользоваться результатами реализованного проекта регулярно (не реже одного раза в месяц):</w:t>
      </w:r>
    </w:p>
    <w:p w:rsidR="00987F30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EE7" w:rsidRPr="002D311E" w:rsidRDefault="00A26EE7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58"/>
        <w:gridCol w:w="6664"/>
        <w:gridCol w:w="1590"/>
      </w:tblGrid>
      <w:tr w:rsidR="00987F30" w:rsidRPr="002D311E" w:rsidTr="00FA39F5">
        <w:tc>
          <w:tcPr>
            <w:tcW w:w="520" w:type="pct"/>
          </w:tcPr>
          <w:p w:rsidR="00987F30" w:rsidRPr="002D311E" w:rsidRDefault="00987F30" w:rsidP="00AE198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7F30" w:rsidRPr="002D311E" w:rsidRDefault="00987F30" w:rsidP="00AE198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17" w:type="pct"/>
          </w:tcPr>
          <w:p w:rsidR="00987F30" w:rsidRPr="002D311E" w:rsidRDefault="00987F30" w:rsidP="00AE1987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Наименование группы населения</w:t>
            </w:r>
          </w:p>
        </w:tc>
        <w:tc>
          <w:tcPr>
            <w:tcW w:w="863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</w:tr>
      <w:tr w:rsidR="00987F30" w:rsidRPr="002D311E" w:rsidTr="00FA39F5">
        <w:tc>
          <w:tcPr>
            <w:tcW w:w="520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7" w:type="pct"/>
          </w:tcPr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7F30" w:rsidRPr="002D311E" w:rsidTr="00FA39F5">
        <w:tc>
          <w:tcPr>
            <w:tcW w:w="520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7" w:type="pct"/>
          </w:tcPr>
          <w:p w:rsidR="00987F30" w:rsidRPr="002D311E" w:rsidRDefault="006F2FEC" w:rsidP="007E6A90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  <w:r w:rsidR="001D2290">
              <w:rPr>
                <w:rFonts w:ascii="Times New Roman" w:hAnsi="Times New Roman" w:cs="Times New Roman"/>
                <w:sz w:val="28"/>
                <w:szCs w:val="28"/>
              </w:rPr>
              <w:t>села Перевоз</w:t>
            </w:r>
          </w:p>
        </w:tc>
        <w:tc>
          <w:tcPr>
            <w:tcW w:w="863" w:type="pct"/>
          </w:tcPr>
          <w:p w:rsidR="00987F30" w:rsidRPr="002D311E" w:rsidRDefault="00E106E3" w:rsidP="007E6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</w:tr>
      <w:tr w:rsidR="00987F30" w:rsidRPr="002D311E" w:rsidTr="00FA39F5">
        <w:trPr>
          <w:trHeight w:val="44"/>
        </w:trPr>
        <w:tc>
          <w:tcPr>
            <w:tcW w:w="520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7" w:type="pct"/>
          </w:tcPr>
          <w:p w:rsidR="00987F30" w:rsidRPr="002D311E" w:rsidRDefault="006A352B" w:rsidP="007E6A90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 xml:space="preserve">Гости </w:t>
            </w:r>
          </w:p>
        </w:tc>
        <w:tc>
          <w:tcPr>
            <w:tcW w:w="863" w:type="pct"/>
          </w:tcPr>
          <w:p w:rsidR="00987F30" w:rsidRPr="002D311E" w:rsidRDefault="001D2290" w:rsidP="007E6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87F30" w:rsidRPr="002D311E" w:rsidTr="00FA39F5">
        <w:tc>
          <w:tcPr>
            <w:tcW w:w="520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63" w:type="pct"/>
          </w:tcPr>
          <w:p w:rsidR="00987F30" w:rsidRPr="002D311E" w:rsidRDefault="00E106E3" w:rsidP="007E6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</w:tr>
    </w:tbl>
    <w:p w:rsidR="00987F30" w:rsidRPr="002D311E" w:rsidRDefault="00987F30" w:rsidP="007E6A90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F30" w:rsidRPr="002D311E" w:rsidRDefault="00987F30" w:rsidP="00433323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7. Планируемые источники финансирования проекта:</w:t>
      </w: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28"/>
        <w:gridCol w:w="5245"/>
        <w:gridCol w:w="1559"/>
        <w:gridCol w:w="1780"/>
      </w:tblGrid>
      <w:tr w:rsidR="00987F30" w:rsidRPr="002D311E" w:rsidTr="00433323">
        <w:tc>
          <w:tcPr>
            <w:tcW w:w="341" w:type="pct"/>
          </w:tcPr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47" w:type="pct"/>
          </w:tcPr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Вид источника</w:t>
            </w:r>
          </w:p>
        </w:tc>
        <w:tc>
          <w:tcPr>
            <w:tcW w:w="846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7F420E" w:rsidRDefault="00A26EE7" w:rsidP="007E6A90">
            <w:pPr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966" w:type="pct"/>
          </w:tcPr>
          <w:p w:rsidR="00987F30" w:rsidRPr="002D311E" w:rsidRDefault="00A26EE7" w:rsidP="007F420E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 общей </w:t>
            </w:r>
            <w:r w:rsidR="00987F30" w:rsidRPr="002D311E">
              <w:rPr>
                <w:rFonts w:ascii="Times New Roman" w:hAnsi="Times New Roman" w:cs="Times New Roman"/>
                <w:sz w:val="28"/>
                <w:szCs w:val="28"/>
              </w:rPr>
              <w:t>сумме проекта (процентов)</w:t>
            </w:r>
          </w:p>
        </w:tc>
      </w:tr>
      <w:tr w:rsidR="00987F30" w:rsidRPr="002D311E" w:rsidTr="00433323">
        <w:tc>
          <w:tcPr>
            <w:tcW w:w="341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pct"/>
          </w:tcPr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7F30" w:rsidRPr="002D311E" w:rsidTr="00433323">
        <w:tc>
          <w:tcPr>
            <w:tcW w:w="341" w:type="pct"/>
            <w:shd w:val="clear" w:color="auto" w:fill="auto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pct"/>
            <w:shd w:val="clear" w:color="auto" w:fill="auto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846" w:type="pct"/>
            <w:shd w:val="clear" w:color="auto" w:fill="auto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30" w:rsidRPr="002D311E" w:rsidTr="00433323">
        <w:tc>
          <w:tcPr>
            <w:tcW w:w="341" w:type="pct"/>
            <w:shd w:val="clear" w:color="auto" w:fill="auto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7" w:type="pct"/>
            <w:shd w:val="clear" w:color="auto" w:fill="auto"/>
          </w:tcPr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Средства физических лиц, поступившие</w:t>
            </w:r>
          </w:p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в местный бюджет</w:t>
            </w:r>
          </w:p>
        </w:tc>
        <w:tc>
          <w:tcPr>
            <w:tcW w:w="846" w:type="pct"/>
            <w:shd w:val="clear" w:color="auto" w:fill="auto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F30" w:rsidRPr="002D311E" w:rsidTr="00433323">
        <w:tc>
          <w:tcPr>
            <w:tcW w:w="341" w:type="pct"/>
            <w:shd w:val="clear" w:color="auto" w:fill="auto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98"/>
            <w:bookmarkEnd w:id="0"/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7" w:type="pct"/>
            <w:shd w:val="clear" w:color="auto" w:fill="auto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846" w:type="pct"/>
            <w:shd w:val="clear" w:color="auto" w:fill="auto"/>
          </w:tcPr>
          <w:p w:rsidR="00987F30" w:rsidRPr="002D311E" w:rsidRDefault="00433323" w:rsidP="007E6A90">
            <w:pPr>
              <w:autoSpaceDE w:val="0"/>
              <w:autoSpaceDN w:val="0"/>
              <w:adjustRightInd w:val="0"/>
              <w:spacing w:after="0" w:line="240" w:lineRule="auto"/>
              <w:ind w:right="3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175 521,</w:t>
            </w:r>
            <w:r w:rsidR="0076592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66" w:type="pct"/>
            <w:shd w:val="clear" w:color="auto" w:fill="auto"/>
          </w:tcPr>
          <w:p w:rsidR="00987F30" w:rsidRPr="002D311E" w:rsidRDefault="006A352B" w:rsidP="007E6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987F30" w:rsidRPr="002D311E" w:rsidTr="00433323">
        <w:tc>
          <w:tcPr>
            <w:tcW w:w="3188" w:type="pct"/>
            <w:gridSpan w:val="2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6" w:type="pct"/>
          </w:tcPr>
          <w:p w:rsidR="00987F30" w:rsidRPr="002D311E" w:rsidRDefault="00433323" w:rsidP="007E6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175 521,</w:t>
            </w:r>
            <w:r w:rsidR="0076592C" w:rsidRPr="0076592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66" w:type="pct"/>
          </w:tcPr>
          <w:p w:rsidR="00987F30" w:rsidRPr="002D311E" w:rsidRDefault="006F2FEC" w:rsidP="007E6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987F30" w:rsidRPr="002D311E" w:rsidRDefault="00987F30" w:rsidP="007E6A90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F30" w:rsidRPr="00433323" w:rsidRDefault="00987F30" w:rsidP="00433323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D311E">
        <w:rPr>
          <w:rFonts w:ascii="Times New Roman" w:hAnsi="Times New Roman" w:cs="Times New Roman"/>
          <w:spacing w:val="-6"/>
          <w:sz w:val="28"/>
          <w:szCs w:val="28"/>
        </w:rPr>
        <w:t xml:space="preserve">7.1. Вклад юридических лиц, индивидуальных предпринимателей (при наличии): </w:t>
      </w: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60"/>
        <w:gridCol w:w="6190"/>
        <w:gridCol w:w="2062"/>
      </w:tblGrid>
      <w:tr w:rsidR="00987F30" w:rsidRPr="002D311E" w:rsidTr="0076592C">
        <w:trPr>
          <w:trHeight w:val="1339"/>
        </w:trPr>
        <w:tc>
          <w:tcPr>
            <w:tcW w:w="521" w:type="pct"/>
          </w:tcPr>
          <w:p w:rsidR="00987F30" w:rsidRPr="002D311E" w:rsidRDefault="00987F30" w:rsidP="00F27F3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7F30" w:rsidRPr="002D311E" w:rsidRDefault="00987F30" w:rsidP="00F27F3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60" w:type="pct"/>
          </w:tcPr>
          <w:p w:rsidR="007F420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ind w:right="58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юридического лица, </w:t>
            </w:r>
          </w:p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ind w:right="58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ind w:right="58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(при наличии) индивидуального предпринимателя</w:t>
            </w:r>
          </w:p>
        </w:tc>
        <w:tc>
          <w:tcPr>
            <w:tcW w:w="1119" w:type="pct"/>
          </w:tcPr>
          <w:p w:rsidR="00987F30" w:rsidRPr="002D311E" w:rsidRDefault="00987F30" w:rsidP="0016583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987F30" w:rsidRPr="002D311E" w:rsidRDefault="00A26EE7" w:rsidP="007E6A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987F30" w:rsidRPr="002D311E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987F30" w:rsidRPr="002D311E" w:rsidTr="0076592C">
        <w:tc>
          <w:tcPr>
            <w:tcW w:w="521" w:type="pct"/>
          </w:tcPr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pct"/>
          </w:tcPr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7F30" w:rsidRPr="002D311E" w:rsidTr="0076592C">
        <w:tc>
          <w:tcPr>
            <w:tcW w:w="521" w:type="pct"/>
          </w:tcPr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pct"/>
          </w:tcPr>
          <w:p w:rsidR="007F420E" w:rsidRDefault="006A352B" w:rsidP="007F420E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987F30" w:rsidRPr="002D311E" w:rsidRDefault="000B0EC9" w:rsidP="007F420E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Шаракшин</w:t>
            </w:r>
            <w:r w:rsidR="006372F6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r w:rsidR="00E87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2F6" w:rsidRPr="006372F6"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1119" w:type="pct"/>
          </w:tcPr>
          <w:p w:rsidR="00987F30" w:rsidRPr="002D311E" w:rsidRDefault="00433323" w:rsidP="007E6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175 521,</w:t>
            </w:r>
            <w:r w:rsidR="0076592C" w:rsidRPr="0076592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87F30" w:rsidRPr="002D311E" w:rsidTr="0076592C">
        <w:tc>
          <w:tcPr>
            <w:tcW w:w="521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 w:hanging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9" w:type="pct"/>
          </w:tcPr>
          <w:p w:rsidR="00987F30" w:rsidRPr="002D311E" w:rsidRDefault="00433323" w:rsidP="007E6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175 521,</w:t>
            </w:r>
            <w:r w:rsidR="0076592C" w:rsidRPr="0076592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E8763B" w:rsidRDefault="00E8763B" w:rsidP="002C0AC7">
      <w:pPr>
        <w:spacing w:after="0" w:line="240" w:lineRule="auto"/>
        <w:ind w:right="580"/>
        <w:jc w:val="both"/>
        <w:rPr>
          <w:rFonts w:ascii="Times New Roman" w:hAnsi="Times New Roman" w:cs="Times New Roman"/>
          <w:sz w:val="28"/>
          <w:szCs w:val="28"/>
        </w:rPr>
      </w:pPr>
    </w:p>
    <w:p w:rsidR="00987F30" w:rsidRPr="002D311E" w:rsidRDefault="00987F30" w:rsidP="007E6A90">
      <w:pPr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 xml:space="preserve">7.2. Количество граждан, изъявивших желание принять трудовое участие </w:t>
      </w:r>
      <w:r w:rsidRPr="002D311E">
        <w:rPr>
          <w:rFonts w:ascii="Times New Roman" w:hAnsi="Times New Roman" w:cs="Times New Roman"/>
          <w:sz w:val="28"/>
          <w:szCs w:val="28"/>
        </w:rPr>
        <w:br/>
        <w:t>в реализации проекта (согласно протоколу собрания граждан о выдвижении инициативы):</w:t>
      </w:r>
    </w:p>
    <w:p w:rsidR="002C0AC7" w:rsidRDefault="006F2FEC" w:rsidP="00E8763B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311E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433323" w:rsidRPr="00E8763B" w:rsidRDefault="00433323" w:rsidP="00E8763B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0AC7" w:rsidRDefault="002C0AC7" w:rsidP="007E6A90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F30" w:rsidRPr="002D311E" w:rsidRDefault="00987F30" w:rsidP="007E6A90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lastRenderedPageBreak/>
        <w:t>7.3. Нефинансовые формы участия в реализации проекта (кроме трудового участия, предусмотренного пунктом 7.2):</w:t>
      </w:r>
    </w:p>
    <w:p w:rsidR="00987F30" w:rsidRPr="002D311E" w:rsidRDefault="00987F30" w:rsidP="007E6A90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914"/>
        <w:gridCol w:w="2977"/>
        <w:gridCol w:w="2125"/>
        <w:gridCol w:w="1420"/>
        <w:gridCol w:w="1868"/>
      </w:tblGrid>
      <w:tr w:rsidR="00433323" w:rsidRPr="002D311E" w:rsidTr="00433323">
        <w:tc>
          <w:tcPr>
            <w:tcW w:w="491" w:type="pct"/>
          </w:tcPr>
          <w:p w:rsidR="00987F30" w:rsidRPr="002D311E" w:rsidRDefault="00987F30" w:rsidP="007F4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7F30" w:rsidRPr="002D311E" w:rsidRDefault="00987F30" w:rsidP="007F4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00" w:type="pct"/>
          </w:tcPr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ind w:right="-6"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1142" w:type="pct"/>
          </w:tcPr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763" w:type="pct"/>
          </w:tcPr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ind w:right="-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04" w:type="pct"/>
          </w:tcPr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Количество (единиц)</w:t>
            </w:r>
          </w:p>
        </w:tc>
      </w:tr>
      <w:tr w:rsidR="00433323" w:rsidRPr="002D311E" w:rsidTr="00433323">
        <w:tc>
          <w:tcPr>
            <w:tcW w:w="491" w:type="pct"/>
          </w:tcPr>
          <w:p w:rsidR="00987F30" w:rsidRPr="002D311E" w:rsidRDefault="00987F30" w:rsidP="007F4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pct"/>
          </w:tcPr>
          <w:p w:rsidR="00987F30" w:rsidRPr="002D311E" w:rsidRDefault="00987F30" w:rsidP="007F420E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pct"/>
          </w:tcPr>
          <w:p w:rsidR="00987F30" w:rsidRPr="002D311E" w:rsidRDefault="00987F30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3323" w:rsidRPr="002D311E" w:rsidTr="00433323">
        <w:tc>
          <w:tcPr>
            <w:tcW w:w="491" w:type="pct"/>
          </w:tcPr>
          <w:p w:rsidR="00987F30" w:rsidRPr="002D311E" w:rsidRDefault="00987F30" w:rsidP="00433323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pct"/>
          </w:tcPr>
          <w:p w:rsidR="00987F30" w:rsidRPr="002D311E" w:rsidRDefault="008E6FA3" w:rsidP="008E6FA3">
            <w:pPr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Топорков Олег Геннадьевич</w:t>
            </w:r>
          </w:p>
        </w:tc>
        <w:tc>
          <w:tcPr>
            <w:tcW w:w="1142" w:type="pct"/>
          </w:tcPr>
          <w:p w:rsidR="00987F30" w:rsidRPr="002D311E" w:rsidRDefault="008E6FA3" w:rsidP="00433323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электродрель</w:t>
            </w:r>
          </w:p>
        </w:tc>
        <w:tc>
          <w:tcPr>
            <w:tcW w:w="763" w:type="pct"/>
          </w:tcPr>
          <w:p w:rsidR="00987F30" w:rsidRPr="002D311E" w:rsidRDefault="008E6FA3" w:rsidP="008E6FA3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</w:tcPr>
          <w:p w:rsidR="00987F30" w:rsidRPr="002D311E" w:rsidRDefault="008E6FA3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323" w:rsidRPr="002D311E" w:rsidTr="00433323">
        <w:tc>
          <w:tcPr>
            <w:tcW w:w="491" w:type="pct"/>
          </w:tcPr>
          <w:p w:rsidR="00987F30" w:rsidRPr="002D311E" w:rsidRDefault="00987F30" w:rsidP="00433323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0" w:type="pct"/>
          </w:tcPr>
          <w:p w:rsidR="00987F30" w:rsidRPr="002D311E" w:rsidRDefault="008E6FA3" w:rsidP="008E6FA3">
            <w:pPr>
              <w:autoSpaceDE w:val="0"/>
              <w:autoSpaceDN w:val="0"/>
              <w:adjustRightInd w:val="0"/>
              <w:spacing w:after="0" w:line="240" w:lineRule="auto"/>
              <w:ind w:right="79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Топорков Олег Геннадьевич</w:t>
            </w:r>
          </w:p>
        </w:tc>
        <w:tc>
          <w:tcPr>
            <w:tcW w:w="1142" w:type="pct"/>
          </w:tcPr>
          <w:p w:rsidR="00987F30" w:rsidRPr="002D311E" w:rsidRDefault="008E6FA3" w:rsidP="00433323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</w:p>
        </w:tc>
        <w:tc>
          <w:tcPr>
            <w:tcW w:w="763" w:type="pct"/>
          </w:tcPr>
          <w:p w:rsidR="00987F30" w:rsidRPr="002D311E" w:rsidRDefault="008E6FA3" w:rsidP="008E6FA3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</w:tcPr>
          <w:p w:rsidR="00987F30" w:rsidRPr="002D311E" w:rsidRDefault="008E6FA3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323" w:rsidRPr="002D311E" w:rsidTr="00433323">
        <w:tc>
          <w:tcPr>
            <w:tcW w:w="491" w:type="pct"/>
          </w:tcPr>
          <w:p w:rsidR="00987F30" w:rsidRPr="002D311E" w:rsidRDefault="00433323" w:rsidP="00433323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pct"/>
          </w:tcPr>
          <w:p w:rsidR="00987F30" w:rsidRPr="002D311E" w:rsidRDefault="008E6FA3" w:rsidP="008E6FA3">
            <w:pPr>
              <w:tabs>
                <w:tab w:val="left" w:pos="2347"/>
              </w:tabs>
              <w:autoSpaceDE w:val="0"/>
              <w:autoSpaceDN w:val="0"/>
              <w:adjustRightInd w:val="0"/>
              <w:spacing w:after="0" w:line="240" w:lineRule="auto"/>
              <w:ind w:left="221" w:righ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Виктор Алексеевич</w:t>
            </w:r>
          </w:p>
        </w:tc>
        <w:tc>
          <w:tcPr>
            <w:tcW w:w="1142" w:type="pct"/>
          </w:tcPr>
          <w:p w:rsidR="00987F30" w:rsidRPr="002D311E" w:rsidRDefault="008E6FA3" w:rsidP="00433323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пила</w:t>
            </w:r>
          </w:p>
        </w:tc>
        <w:tc>
          <w:tcPr>
            <w:tcW w:w="763" w:type="pct"/>
          </w:tcPr>
          <w:p w:rsidR="00987F30" w:rsidRPr="002D311E" w:rsidRDefault="008E6FA3" w:rsidP="008E6FA3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</w:tcPr>
          <w:p w:rsidR="00987F30" w:rsidRPr="002D311E" w:rsidRDefault="008E6FA3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323" w:rsidRPr="002D311E" w:rsidTr="00433323">
        <w:tc>
          <w:tcPr>
            <w:tcW w:w="491" w:type="pct"/>
          </w:tcPr>
          <w:p w:rsidR="008E6FA3" w:rsidRPr="002D311E" w:rsidRDefault="00433323" w:rsidP="00433323">
            <w:pPr>
              <w:tabs>
                <w:tab w:val="right" w:pos="-71"/>
                <w:tab w:val="center" w:pos="319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0" w:type="pct"/>
          </w:tcPr>
          <w:p w:rsidR="008E6FA3" w:rsidRPr="002D311E" w:rsidRDefault="008E6FA3" w:rsidP="008E6FA3">
            <w:pPr>
              <w:tabs>
                <w:tab w:val="left" w:pos="2347"/>
              </w:tabs>
              <w:autoSpaceDE w:val="0"/>
              <w:autoSpaceDN w:val="0"/>
              <w:adjustRightInd w:val="0"/>
              <w:spacing w:after="0" w:line="240" w:lineRule="auto"/>
              <w:ind w:left="221" w:righ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Виктор Алексеевич</w:t>
            </w:r>
          </w:p>
        </w:tc>
        <w:tc>
          <w:tcPr>
            <w:tcW w:w="1142" w:type="pct"/>
          </w:tcPr>
          <w:p w:rsidR="008E6FA3" w:rsidRPr="002D311E" w:rsidRDefault="008E6FA3" w:rsidP="00433323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гвоздодер</w:t>
            </w:r>
          </w:p>
        </w:tc>
        <w:tc>
          <w:tcPr>
            <w:tcW w:w="763" w:type="pct"/>
          </w:tcPr>
          <w:p w:rsidR="008E6FA3" w:rsidRPr="002D311E" w:rsidRDefault="008E6FA3" w:rsidP="008E6FA3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</w:tcPr>
          <w:p w:rsidR="008E6FA3" w:rsidRPr="002D311E" w:rsidRDefault="008E6FA3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323" w:rsidRPr="002D311E" w:rsidTr="00433323">
        <w:tc>
          <w:tcPr>
            <w:tcW w:w="491" w:type="pct"/>
          </w:tcPr>
          <w:p w:rsidR="008E6FA3" w:rsidRPr="002D311E" w:rsidRDefault="00433323" w:rsidP="00433323">
            <w:pPr>
              <w:tabs>
                <w:tab w:val="right" w:pos="66"/>
                <w:tab w:val="center" w:pos="387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pct"/>
          </w:tcPr>
          <w:p w:rsidR="008E6FA3" w:rsidRPr="002D311E" w:rsidRDefault="008E6FA3" w:rsidP="008E6FA3">
            <w:pPr>
              <w:tabs>
                <w:tab w:val="left" w:pos="2347"/>
              </w:tabs>
              <w:autoSpaceDE w:val="0"/>
              <w:autoSpaceDN w:val="0"/>
              <w:adjustRightInd w:val="0"/>
              <w:spacing w:after="0" w:line="240" w:lineRule="auto"/>
              <w:ind w:left="221" w:righ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Виктор Алексеевич</w:t>
            </w:r>
          </w:p>
        </w:tc>
        <w:tc>
          <w:tcPr>
            <w:tcW w:w="1142" w:type="pct"/>
          </w:tcPr>
          <w:p w:rsidR="008E6FA3" w:rsidRPr="002D311E" w:rsidRDefault="008E6FA3" w:rsidP="00433323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молоток</w:t>
            </w:r>
          </w:p>
        </w:tc>
        <w:tc>
          <w:tcPr>
            <w:tcW w:w="763" w:type="pct"/>
          </w:tcPr>
          <w:p w:rsidR="008E6FA3" w:rsidRPr="002D311E" w:rsidRDefault="008E6FA3" w:rsidP="008E6FA3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</w:tcPr>
          <w:p w:rsidR="008E6FA3" w:rsidRPr="002D311E" w:rsidRDefault="008E6FA3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323" w:rsidRPr="002D311E" w:rsidTr="00433323">
        <w:tc>
          <w:tcPr>
            <w:tcW w:w="491" w:type="pct"/>
          </w:tcPr>
          <w:p w:rsidR="008E6FA3" w:rsidRPr="002D311E" w:rsidRDefault="00433323" w:rsidP="00433323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0" w:type="pct"/>
          </w:tcPr>
          <w:p w:rsidR="008E6FA3" w:rsidRPr="002D311E" w:rsidRDefault="008E6FA3" w:rsidP="008E6FA3">
            <w:pPr>
              <w:tabs>
                <w:tab w:val="left" w:pos="2347"/>
              </w:tabs>
              <w:autoSpaceDE w:val="0"/>
              <w:autoSpaceDN w:val="0"/>
              <w:adjustRightInd w:val="0"/>
              <w:spacing w:after="0" w:line="240" w:lineRule="auto"/>
              <w:ind w:left="221" w:righ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Виктор Алексеевич</w:t>
            </w:r>
          </w:p>
        </w:tc>
        <w:tc>
          <w:tcPr>
            <w:tcW w:w="1142" w:type="pct"/>
          </w:tcPr>
          <w:p w:rsidR="008E6FA3" w:rsidRPr="002D311E" w:rsidRDefault="008E6FA3" w:rsidP="00433323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763" w:type="pct"/>
          </w:tcPr>
          <w:p w:rsidR="008E6FA3" w:rsidRPr="002D311E" w:rsidRDefault="008E6FA3" w:rsidP="008E6FA3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</w:tcPr>
          <w:p w:rsidR="008E6FA3" w:rsidRPr="002D311E" w:rsidRDefault="008E6FA3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323" w:rsidRPr="002D311E" w:rsidTr="00433323">
        <w:tc>
          <w:tcPr>
            <w:tcW w:w="491" w:type="pct"/>
          </w:tcPr>
          <w:p w:rsidR="008E6FA3" w:rsidRPr="002D311E" w:rsidRDefault="00433323" w:rsidP="00433323">
            <w:pPr>
              <w:tabs>
                <w:tab w:val="right" w:pos="66"/>
                <w:tab w:val="center" w:pos="387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pct"/>
          </w:tcPr>
          <w:p w:rsidR="008E6FA3" w:rsidRPr="002D311E" w:rsidRDefault="008E6FA3" w:rsidP="008E6FA3">
            <w:pPr>
              <w:tabs>
                <w:tab w:val="left" w:pos="2347"/>
              </w:tabs>
              <w:autoSpaceDE w:val="0"/>
              <w:autoSpaceDN w:val="0"/>
              <w:adjustRightInd w:val="0"/>
              <w:spacing w:after="0" w:line="240" w:lineRule="auto"/>
              <w:ind w:left="221" w:righ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Виктор Алексеевич</w:t>
            </w:r>
          </w:p>
        </w:tc>
        <w:tc>
          <w:tcPr>
            <w:tcW w:w="1142" w:type="pct"/>
          </w:tcPr>
          <w:p w:rsidR="008E6FA3" w:rsidRPr="002D311E" w:rsidRDefault="008E6FA3" w:rsidP="00433323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</w:p>
        </w:tc>
        <w:tc>
          <w:tcPr>
            <w:tcW w:w="763" w:type="pct"/>
          </w:tcPr>
          <w:p w:rsidR="008E6FA3" w:rsidRPr="002D311E" w:rsidRDefault="008E6FA3" w:rsidP="008E6FA3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</w:tcPr>
          <w:p w:rsidR="008E6FA3" w:rsidRPr="002D311E" w:rsidRDefault="008E6FA3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323" w:rsidRPr="002D311E" w:rsidTr="00433323">
        <w:tc>
          <w:tcPr>
            <w:tcW w:w="491" w:type="pct"/>
          </w:tcPr>
          <w:p w:rsidR="008E6FA3" w:rsidRPr="002D311E" w:rsidRDefault="00433323" w:rsidP="00433323">
            <w:pPr>
              <w:tabs>
                <w:tab w:val="right" w:pos="66"/>
                <w:tab w:val="center" w:pos="387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0" w:type="pct"/>
          </w:tcPr>
          <w:p w:rsidR="008E6FA3" w:rsidRPr="002D311E" w:rsidRDefault="008E6FA3" w:rsidP="008E6FA3">
            <w:pPr>
              <w:tabs>
                <w:tab w:val="left" w:pos="2347"/>
              </w:tabs>
              <w:autoSpaceDE w:val="0"/>
              <w:autoSpaceDN w:val="0"/>
              <w:adjustRightInd w:val="0"/>
              <w:spacing w:after="0" w:line="240" w:lineRule="auto"/>
              <w:ind w:left="221" w:righ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Виктор Алексеевич</w:t>
            </w:r>
          </w:p>
        </w:tc>
        <w:tc>
          <w:tcPr>
            <w:tcW w:w="1142" w:type="pct"/>
          </w:tcPr>
          <w:p w:rsidR="008E6FA3" w:rsidRPr="002D311E" w:rsidRDefault="008E6FA3" w:rsidP="00433323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</w:t>
            </w:r>
          </w:p>
        </w:tc>
        <w:tc>
          <w:tcPr>
            <w:tcW w:w="763" w:type="pct"/>
          </w:tcPr>
          <w:p w:rsidR="008E6FA3" w:rsidRPr="002D311E" w:rsidRDefault="008E6FA3" w:rsidP="008E6FA3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</w:tcPr>
          <w:p w:rsidR="008E6FA3" w:rsidRPr="002D311E" w:rsidRDefault="008E6FA3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323" w:rsidRPr="002D311E" w:rsidTr="00433323">
        <w:tc>
          <w:tcPr>
            <w:tcW w:w="491" w:type="pct"/>
          </w:tcPr>
          <w:p w:rsidR="008E6FA3" w:rsidRPr="002D311E" w:rsidRDefault="00433323" w:rsidP="00433323">
            <w:pPr>
              <w:tabs>
                <w:tab w:val="right" w:pos="66"/>
                <w:tab w:val="center" w:pos="387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0" w:type="pct"/>
          </w:tcPr>
          <w:p w:rsidR="008E6FA3" w:rsidRDefault="008E6FA3" w:rsidP="008E6FA3">
            <w:pPr>
              <w:tabs>
                <w:tab w:val="left" w:pos="2347"/>
              </w:tabs>
              <w:autoSpaceDE w:val="0"/>
              <w:autoSpaceDN w:val="0"/>
              <w:adjustRightInd w:val="0"/>
              <w:spacing w:after="0" w:line="240" w:lineRule="auto"/>
              <w:ind w:left="221" w:righ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Анельгольм Ольга Федоровна</w:t>
            </w:r>
          </w:p>
        </w:tc>
        <w:tc>
          <w:tcPr>
            <w:tcW w:w="1142" w:type="pct"/>
          </w:tcPr>
          <w:p w:rsidR="008E6FA3" w:rsidRPr="002D311E" w:rsidRDefault="008E6FA3" w:rsidP="00433323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763" w:type="pct"/>
          </w:tcPr>
          <w:p w:rsidR="008E6FA3" w:rsidRPr="002D311E" w:rsidRDefault="008E6FA3" w:rsidP="008E6FA3">
            <w:pPr>
              <w:autoSpaceDE w:val="0"/>
              <w:autoSpaceDN w:val="0"/>
              <w:adjustRightInd w:val="0"/>
              <w:spacing w:after="0" w:line="240" w:lineRule="auto"/>
              <w:ind w:left="220" w:righ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</w:p>
        </w:tc>
        <w:tc>
          <w:tcPr>
            <w:tcW w:w="1004" w:type="pct"/>
          </w:tcPr>
          <w:p w:rsidR="008E6FA3" w:rsidRPr="002D311E" w:rsidRDefault="008E6FA3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323" w:rsidRPr="002D311E" w:rsidTr="00433323">
        <w:tc>
          <w:tcPr>
            <w:tcW w:w="491" w:type="pct"/>
          </w:tcPr>
          <w:p w:rsidR="008E6FA3" w:rsidRPr="002D311E" w:rsidRDefault="00433323" w:rsidP="00433323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0" w:type="pct"/>
          </w:tcPr>
          <w:p w:rsidR="008E6FA3" w:rsidRDefault="008E6FA3" w:rsidP="00433323">
            <w:pPr>
              <w:autoSpaceDE w:val="0"/>
              <w:autoSpaceDN w:val="0"/>
              <w:adjustRightInd w:val="0"/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Гапиенко Александр Викторович</w:t>
            </w:r>
          </w:p>
        </w:tc>
        <w:tc>
          <w:tcPr>
            <w:tcW w:w="1142" w:type="pct"/>
          </w:tcPr>
          <w:p w:rsidR="008E6FA3" w:rsidRPr="002D311E" w:rsidRDefault="00433323" w:rsidP="00433323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</w:p>
        </w:tc>
        <w:tc>
          <w:tcPr>
            <w:tcW w:w="763" w:type="pct"/>
          </w:tcPr>
          <w:p w:rsidR="008E6FA3" w:rsidRPr="002D311E" w:rsidRDefault="00433323" w:rsidP="00433323">
            <w:pPr>
              <w:autoSpaceDE w:val="0"/>
              <w:autoSpaceDN w:val="0"/>
              <w:adjustRightInd w:val="0"/>
              <w:spacing w:after="0" w:line="240" w:lineRule="auto"/>
              <w:ind w:right="4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04" w:type="pct"/>
          </w:tcPr>
          <w:p w:rsidR="008E6FA3" w:rsidRPr="002D311E" w:rsidRDefault="00433323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323" w:rsidRPr="002D311E" w:rsidTr="00433323">
        <w:tc>
          <w:tcPr>
            <w:tcW w:w="491" w:type="pct"/>
          </w:tcPr>
          <w:p w:rsidR="008E6FA3" w:rsidRPr="002D311E" w:rsidRDefault="008E6FA3" w:rsidP="00433323">
            <w:pPr>
              <w:autoSpaceDE w:val="0"/>
              <w:autoSpaceDN w:val="0"/>
              <w:adjustRightInd w:val="0"/>
              <w:spacing w:after="0" w:line="240" w:lineRule="auto"/>
              <w:ind w:right="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pct"/>
          </w:tcPr>
          <w:p w:rsidR="008E6FA3" w:rsidRDefault="00433323" w:rsidP="007E6A90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42" w:type="pct"/>
          </w:tcPr>
          <w:p w:rsidR="008E6FA3" w:rsidRPr="002D311E" w:rsidRDefault="008E6FA3" w:rsidP="008E6FA3">
            <w:pPr>
              <w:autoSpaceDE w:val="0"/>
              <w:autoSpaceDN w:val="0"/>
              <w:adjustRightInd w:val="0"/>
              <w:spacing w:after="0" w:line="240" w:lineRule="auto"/>
              <w:ind w:right="13"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</w:tcPr>
          <w:p w:rsidR="008E6FA3" w:rsidRPr="002D311E" w:rsidRDefault="008E6FA3" w:rsidP="007E6A90">
            <w:pPr>
              <w:autoSpaceDE w:val="0"/>
              <w:autoSpaceDN w:val="0"/>
              <w:adjustRightInd w:val="0"/>
              <w:spacing w:after="0" w:line="240" w:lineRule="auto"/>
              <w:ind w:right="5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</w:tcPr>
          <w:p w:rsidR="008E6FA3" w:rsidRPr="002D311E" w:rsidRDefault="00433323" w:rsidP="00F5432B">
            <w:pPr>
              <w:autoSpaceDE w:val="0"/>
              <w:autoSpaceDN w:val="0"/>
              <w:adjustRightInd w:val="0"/>
              <w:spacing w:after="0" w:line="240" w:lineRule="auto"/>
              <w:ind w:right="580" w:firstLine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33323" w:rsidRDefault="00433323" w:rsidP="007E6A90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F30" w:rsidRPr="002D311E" w:rsidRDefault="00987F30" w:rsidP="007E6A90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8. Плановая дата окончания реализации инициативного проекта:</w:t>
      </w:r>
    </w:p>
    <w:p w:rsidR="00F15F46" w:rsidRDefault="00FB0F7F" w:rsidP="007E6A90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 октября</w:t>
      </w:r>
      <w:bookmarkStart w:id="1" w:name="_GoBack"/>
      <w:bookmarkEnd w:id="1"/>
      <w:r w:rsidR="006F2FEC" w:rsidRPr="002D311E">
        <w:rPr>
          <w:rFonts w:ascii="Times New Roman" w:hAnsi="Times New Roman" w:cs="Times New Roman"/>
          <w:sz w:val="28"/>
          <w:szCs w:val="28"/>
        </w:rPr>
        <w:t xml:space="preserve"> 20</w:t>
      </w:r>
      <w:r w:rsidR="006F2FEC" w:rsidRPr="002D311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33323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987F30" w:rsidRPr="002D31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7F30" w:rsidRPr="002D311E" w:rsidRDefault="00987F30" w:rsidP="007E6A90">
      <w:pPr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F30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9. Дополнительная информация и комментарии (при необходимости).</w:t>
      </w:r>
    </w:p>
    <w:p w:rsidR="00987F30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F15F46">
        <w:rPr>
          <w:rFonts w:ascii="Times New Roman" w:hAnsi="Times New Roman" w:cs="Times New Roman"/>
          <w:sz w:val="28"/>
          <w:szCs w:val="28"/>
        </w:rPr>
        <w:t>___</w:t>
      </w:r>
      <w:r w:rsidRPr="002D311E">
        <w:rPr>
          <w:rFonts w:ascii="Times New Roman" w:hAnsi="Times New Roman" w:cs="Times New Roman"/>
          <w:sz w:val="28"/>
          <w:szCs w:val="28"/>
        </w:rPr>
        <w:t>_______</w:t>
      </w:r>
    </w:p>
    <w:p w:rsidR="00987F30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15F46">
        <w:rPr>
          <w:rFonts w:ascii="Times New Roman" w:hAnsi="Times New Roman" w:cs="Times New Roman"/>
          <w:sz w:val="28"/>
          <w:szCs w:val="28"/>
        </w:rPr>
        <w:t>_____</w:t>
      </w:r>
      <w:r w:rsidRPr="002D311E">
        <w:rPr>
          <w:rFonts w:ascii="Times New Roman" w:hAnsi="Times New Roman" w:cs="Times New Roman"/>
          <w:sz w:val="28"/>
          <w:szCs w:val="28"/>
        </w:rPr>
        <w:t>__</w:t>
      </w:r>
    </w:p>
    <w:p w:rsidR="00987F30" w:rsidRPr="002D311E" w:rsidRDefault="00987F30" w:rsidP="007E6A90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F15F46">
        <w:rPr>
          <w:rFonts w:ascii="Times New Roman" w:hAnsi="Times New Roman" w:cs="Times New Roman"/>
          <w:sz w:val="28"/>
          <w:szCs w:val="28"/>
        </w:rPr>
        <w:t>___</w:t>
      </w:r>
      <w:r w:rsidRPr="002D311E">
        <w:rPr>
          <w:rFonts w:ascii="Times New Roman" w:hAnsi="Times New Roman" w:cs="Times New Roman"/>
          <w:sz w:val="28"/>
          <w:szCs w:val="28"/>
        </w:rPr>
        <w:t>______</w:t>
      </w:r>
    </w:p>
    <w:p w:rsidR="00987F30" w:rsidRDefault="00987F30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F46" w:rsidRPr="002D311E" w:rsidRDefault="00F15F46" w:rsidP="007E6A90">
      <w:pPr>
        <w:widowControl w:val="0"/>
        <w:autoSpaceDE w:val="0"/>
        <w:autoSpaceDN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08D" w:rsidRPr="002E1D39" w:rsidRDefault="00987F30" w:rsidP="000B0EC9">
      <w:pPr>
        <w:widowControl w:val="0"/>
        <w:autoSpaceDE w:val="0"/>
        <w:autoSpaceDN w:val="0"/>
        <w:spacing w:after="0" w:line="240" w:lineRule="auto"/>
        <w:ind w:right="580"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D311E">
        <w:rPr>
          <w:rFonts w:ascii="Times New Roman" w:hAnsi="Times New Roman" w:cs="Times New Roman"/>
          <w:sz w:val="28"/>
          <w:szCs w:val="28"/>
        </w:rPr>
        <w:t xml:space="preserve">«___»___________20__ г.           </w:t>
      </w:r>
      <w:r w:rsidR="000B0EC9">
        <w:rPr>
          <w:rFonts w:ascii="Times New Roman" w:hAnsi="Times New Roman" w:cs="Times New Roman"/>
          <w:sz w:val="28"/>
          <w:szCs w:val="28"/>
          <w:u w:val="single"/>
        </w:rPr>
        <w:t>Волокитина Е.И.</w:t>
      </w:r>
    </w:p>
    <w:sectPr w:rsidR="005A008D" w:rsidRPr="002E1D39" w:rsidSect="007E6A90">
      <w:headerReference w:type="default" r:id="rId8"/>
      <w:pgSz w:w="11906" w:h="16838"/>
      <w:pgMar w:top="993" w:right="566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A5B" w:rsidRDefault="003C2A5B" w:rsidP="000E2DC3">
      <w:pPr>
        <w:spacing w:after="0" w:line="240" w:lineRule="auto"/>
      </w:pPr>
      <w:r>
        <w:separator/>
      </w:r>
    </w:p>
  </w:endnote>
  <w:endnote w:type="continuationSeparator" w:id="1">
    <w:p w:rsidR="003C2A5B" w:rsidRDefault="003C2A5B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A5B" w:rsidRDefault="003C2A5B" w:rsidP="000E2DC3">
      <w:pPr>
        <w:spacing w:after="0" w:line="240" w:lineRule="auto"/>
      </w:pPr>
      <w:r>
        <w:separator/>
      </w:r>
    </w:p>
  </w:footnote>
  <w:footnote w:type="continuationSeparator" w:id="1">
    <w:p w:rsidR="003C2A5B" w:rsidRDefault="003C2A5B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7F6" w:rsidRDefault="00B507F6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E563B"/>
    <w:multiLevelType w:val="multilevel"/>
    <w:tmpl w:val="67F8F756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">
    <w:nsid w:val="21FE448B"/>
    <w:multiLevelType w:val="multilevel"/>
    <w:tmpl w:val="7CB6BBF0"/>
    <w:lvl w:ilvl="0">
      <w:start w:val="9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3">
    <w:nsid w:val="346A79F3"/>
    <w:multiLevelType w:val="multilevel"/>
    <w:tmpl w:val="C3CE34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>
    <w:nsid w:val="493F27E2"/>
    <w:multiLevelType w:val="hybridMultilevel"/>
    <w:tmpl w:val="96B62C0E"/>
    <w:lvl w:ilvl="0" w:tplc="C8E0E36C">
      <w:numFmt w:val="bullet"/>
      <w:lvlText w:val="•"/>
      <w:lvlJc w:val="left"/>
      <w:pPr>
        <w:ind w:left="450" w:hanging="706"/>
      </w:pPr>
      <w:rPr>
        <w:color w:val="6E7272"/>
        <w:w w:val="109"/>
        <w:sz w:val="27"/>
        <w:szCs w:val="27"/>
      </w:rPr>
    </w:lvl>
    <w:lvl w:ilvl="1" w:tplc="C8366B40">
      <w:numFmt w:val="bullet"/>
      <w:lvlText w:val="•"/>
      <w:lvlJc w:val="left"/>
      <w:pPr>
        <w:ind w:left="1460" w:hanging="706"/>
      </w:pPr>
    </w:lvl>
    <w:lvl w:ilvl="2" w:tplc="D1F644FE">
      <w:numFmt w:val="bullet"/>
      <w:lvlText w:val="•"/>
      <w:lvlJc w:val="left"/>
      <w:pPr>
        <w:ind w:left="2460" w:hanging="706"/>
      </w:pPr>
    </w:lvl>
    <w:lvl w:ilvl="3" w:tplc="344A4C3A">
      <w:numFmt w:val="bullet"/>
      <w:lvlText w:val="•"/>
      <w:lvlJc w:val="left"/>
      <w:pPr>
        <w:ind w:left="3460" w:hanging="706"/>
      </w:pPr>
    </w:lvl>
    <w:lvl w:ilvl="4" w:tplc="AF06288A">
      <w:numFmt w:val="bullet"/>
      <w:lvlText w:val="•"/>
      <w:lvlJc w:val="left"/>
      <w:pPr>
        <w:ind w:left="4460" w:hanging="706"/>
      </w:pPr>
    </w:lvl>
    <w:lvl w:ilvl="5" w:tplc="B8D2D08C">
      <w:numFmt w:val="bullet"/>
      <w:lvlText w:val="•"/>
      <w:lvlJc w:val="left"/>
      <w:pPr>
        <w:ind w:left="5460" w:hanging="706"/>
      </w:pPr>
    </w:lvl>
    <w:lvl w:ilvl="6" w:tplc="050C1B16">
      <w:numFmt w:val="bullet"/>
      <w:lvlText w:val="•"/>
      <w:lvlJc w:val="left"/>
      <w:pPr>
        <w:ind w:left="6460" w:hanging="706"/>
      </w:pPr>
    </w:lvl>
    <w:lvl w:ilvl="7" w:tplc="7D62BD48">
      <w:numFmt w:val="bullet"/>
      <w:lvlText w:val="•"/>
      <w:lvlJc w:val="left"/>
      <w:pPr>
        <w:ind w:left="7460" w:hanging="706"/>
      </w:pPr>
    </w:lvl>
    <w:lvl w:ilvl="8" w:tplc="F00A51BC">
      <w:numFmt w:val="bullet"/>
      <w:lvlText w:val="•"/>
      <w:lvlJc w:val="left"/>
      <w:pPr>
        <w:ind w:left="8460" w:hanging="706"/>
      </w:pPr>
    </w:lvl>
  </w:abstractNum>
  <w:abstractNum w:abstractNumId="5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96C21"/>
    <w:multiLevelType w:val="hybridMultilevel"/>
    <w:tmpl w:val="794E1286"/>
    <w:lvl w:ilvl="0" w:tplc="C8E0E36C">
      <w:numFmt w:val="bullet"/>
      <w:lvlText w:val="•"/>
      <w:lvlJc w:val="left"/>
      <w:pPr>
        <w:ind w:left="450" w:hanging="719"/>
      </w:pPr>
      <w:rPr>
        <w:w w:val="95"/>
      </w:rPr>
    </w:lvl>
    <w:lvl w:ilvl="1" w:tplc="C8E0E36C">
      <w:numFmt w:val="bullet"/>
      <w:lvlText w:val="•"/>
      <w:lvlJc w:val="left"/>
      <w:pPr>
        <w:ind w:left="1460" w:hanging="719"/>
      </w:pPr>
    </w:lvl>
    <w:lvl w:ilvl="2" w:tplc="69622CB8">
      <w:numFmt w:val="bullet"/>
      <w:lvlText w:val="•"/>
      <w:lvlJc w:val="left"/>
      <w:pPr>
        <w:ind w:left="2460" w:hanging="719"/>
      </w:pPr>
    </w:lvl>
    <w:lvl w:ilvl="3" w:tplc="06728576">
      <w:numFmt w:val="bullet"/>
      <w:lvlText w:val="•"/>
      <w:lvlJc w:val="left"/>
      <w:pPr>
        <w:ind w:left="3460" w:hanging="719"/>
      </w:pPr>
    </w:lvl>
    <w:lvl w:ilvl="4" w:tplc="93E4243A">
      <w:numFmt w:val="bullet"/>
      <w:lvlText w:val="•"/>
      <w:lvlJc w:val="left"/>
      <w:pPr>
        <w:ind w:left="4460" w:hanging="719"/>
      </w:pPr>
    </w:lvl>
    <w:lvl w:ilvl="5" w:tplc="4E768444">
      <w:numFmt w:val="bullet"/>
      <w:lvlText w:val="•"/>
      <w:lvlJc w:val="left"/>
      <w:pPr>
        <w:ind w:left="5460" w:hanging="719"/>
      </w:pPr>
    </w:lvl>
    <w:lvl w:ilvl="6" w:tplc="C4822462">
      <w:numFmt w:val="bullet"/>
      <w:lvlText w:val="•"/>
      <w:lvlJc w:val="left"/>
      <w:pPr>
        <w:ind w:left="6460" w:hanging="719"/>
      </w:pPr>
    </w:lvl>
    <w:lvl w:ilvl="7" w:tplc="1E5ADE3C">
      <w:numFmt w:val="bullet"/>
      <w:lvlText w:val="•"/>
      <w:lvlJc w:val="left"/>
      <w:pPr>
        <w:ind w:left="7460" w:hanging="719"/>
      </w:pPr>
    </w:lvl>
    <w:lvl w:ilvl="8" w:tplc="32A40E28">
      <w:numFmt w:val="bullet"/>
      <w:lvlText w:val="•"/>
      <w:lvlJc w:val="left"/>
      <w:pPr>
        <w:ind w:left="8460" w:hanging="719"/>
      </w:pPr>
    </w:lvl>
  </w:abstractNum>
  <w:abstractNum w:abstractNumId="11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F77843"/>
    <w:multiLevelType w:val="hybridMultilevel"/>
    <w:tmpl w:val="4DA65E8E"/>
    <w:lvl w:ilvl="0" w:tplc="D1E28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9"/>
  </w:num>
  <w:num w:numId="7">
    <w:abstractNumId w:val="6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E2DC3"/>
    <w:rsid w:val="000006C9"/>
    <w:rsid w:val="00003B17"/>
    <w:rsid w:val="00003F8D"/>
    <w:rsid w:val="00005438"/>
    <w:rsid w:val="00007421"/>
    <w:rsid w:val="00016C01"/>
    <w:rsid w:val="000207A9"/>
    <w:rsid w:val="0002330C"/>
    <w:rsid w:val="00024272"/>
    <w:rsid w:val="00025EFA"/>
    <w:rsid w:val="00027916"/>
    <w:rsid w:val="000312E1"/>
    <w:rsid w:val="000319CB"/>
    <w:rsid w:val="00031CB9"/>
    <w:rsid w:val="000356D9"/>
    <w:rsid w:val="00043E63"/>
    <w:rsid w:val="00046386"/>
    <w:rsid w:val="00046A60"/>
    <w:rsid w:val="00051466"/>
    <w:rsid w:val="000537FC"/>
    <w:rsid w:val="00053E69"/>
    <w:rsid w:val="00060DA6"/>
    <w:rsid w:val="000613BF"/>
    <w:rsid w:val="000622C9"/>
    <w:rsid w:val="000624DE"/>
    <w:rsid w:val="0007103D"/>
    <w:rsid w:val="0007739D"/>
    <w:rsid w:val="00077BB9"/>
    <w:rsid w:val="00077E5F"/>
    <w:rsid w:val="00082412"/>
    <w:rsid w:val="0008243B"/>
    <w:rsid w:val="00087643"/>
    <w:rsid w:val="00087EFA"/>
    <w:rsid w:val="000974D3"/>
    <w:rsid w:val="000A0981"/>
    <w:rsid w:val="000A28DC"/>
    <w:rsid w:val="000A3322"/>
    <w:rsid w:val="000B00C9"/>
    <w:rsid w:val="000B0EC9"/>
    <w:rsid w:val="000B2B5D"/>
    <w:rsid w:val="000B5E1F"/>
    <w:rsid w:val="000B7ADD"/>
    <w:rsid w:val="000B7B9F"/>
    <w:rsid w:val="000C2A7D"/>
    <w:rsid w:val="000C4142"/>
    <w:rsid w:val="000C4351"/>
    <w:rsid w:val="000C50E3"/>
    <w:rsid w:val="000C5172"/>
    <w:rsid w:val="000C7EDF"/>
    <w:rsid w:val="000D7686"/>
    <w:rsid w:val="000E2DC3"/>
    <w:rsid w:val="000E3D67"/>
    <w:rsid w:val="000F055A"/>
    <w:rsid w:val="000F7015"/>
    <w:rsid w:val="000F7D60"/>
    <w:rsid w:val="001039B9"/>
    <w:rsid w:val="00105442"/>
    <w:rsid w:val="00106EBE"/>
    <w:rsid w:val="00112C2E"/>
    <w:rsid w:val="001138A6"/>
    <w:rsid w:val="00115D43"/>
    <w:rsid w:val="00116919"/>
    <w:rsid w:val="00131532"/>
    <w:rsid w:val="00132821"/>
    <w:rsid w:val="001332DC"/>
    <w:rsid w:val="00134788"/>
    <w:rsid w:val="0014166F"/>
    <w:rsid w:val="001606B2"/>
    <w:rsid w:val="00161795"/>
    <w:rsid w:val="00163DA7"/>
    <w:rsid w:val="0016583F"/>
    <w:rsid w:val="001666C0"/>
    <w:rsid w:val="00170F2F"/>
    <w:rsid w:val="00175388"/>
    <w:rsid w:val="001806EC"/>
    <w:rsid w:val="0018128A"/>
    <w:rsid w:val="00181293"/>
    <w:rsid w:val="0018452C"/>
    <w:rsid w:val="00184B69"/>
    <w:rsid w:val="00184C0A"/>
    <w:rsid w:val="00185122"/>
    <w:rsid w:val="00186C3D"/>
    <w:rsid w:val="001945D5"/>
    <w:rsid w:val="00195BC8"/>
    <w:rsid w:val="001970AA"/>
    <w:rsid w:val="001978CD"/>
    <w:rsid w:val="001A1559"/>
    <w:rsid w:val="001A3F0A"/>
    <w:rsid w:val="001A512F"/>
    <w:rsid w:val="001B25C5"/>
    <w:rsid w:val="001B2FA6"/>
    <w:rsid w:val="001B3EF9"/>
    <w:rsid w:val="001B6F0A"/>
    <w:rsid w:val="001C3718"/>
    <w:rsid w:val="001C3B12"/>
    <w:rsid w:val="001C5951"/>
    <w:rsid w:val="001C6687"/>
    <w:rsid w:val="001D135F"/>
    <w:rsid w:val="001D2290"/>
    <w:rsid w:val="001D2FE8"/>
    <w:rsid w:val="001D3499"/>
    <w:rsid w:val="001E2462"/>
    <w:rsid w:val="001E3A77"/>
    <w:rsid w:val="001F60EF"/>
    <w:rsid w:val="0020336D"/>
    <w:rsid w:val="002071FA"/>
    <w:rsid w:val="00207269"/>
    <w:rsid w:val="00215759"/>
    <w:rsid w:val="00216EE4"/>
    <w:rsid w:val="00217142"/>
    <w:rsid w:val="00221225"/>
    <w:rsid w:val="0022307E"/>
    <w:rsid w:val="00223BCB"/>
    <w:rsid w:val="002241C7"/>
    <w:rsid w:val="00227CFD"/>
    <w:rsid w:val="00230115"/>
    <w:rsid w:val="002403D8"/>
    <w:rsid w:val="0024310D"/>
    <w:rsid w:val="0024366C"/>
    <w:rsid w:val="002508A7"/>
    <w:rsid w:val="002527B3"/>
    <w:rsid w:val="00254169"/>
    <w:rsid w:val="002551AC"/>
    <w:rsid w:val="002553CC"/>
    <w:rsid w:val="00255812"/>
    <w:rsid w:val="002560CF"/>
    <w:rsid w:val="00257217"/>
    <w:rsid w:val="002579F2"/>
    <w:rsid w:val="00262218"/>
    <w:rsid w:val="002659F8"/>
    <w:rsid w:val="00285F31"/>
    <w:rsid w:val="00292613"/>
    <w:rsid w:val="0029364E"/>
    <w:rsid w:val="00293B5F"/>
    <w:rsid w:val="00293EAC"/>
    <w:rsid w:val="00294B86"/>
    <w:rsid w:val="0029604A"/>
    <w:rsid w:val="002960B8"/>
    <w:rsid w:val="00296389"/>
    <w:rsid w:val="002970E8"/>
    <w:rsid w:val="002A50ED"/>
    <w:rsid w:val="002A522E"/>
    <w:rsid w:val="002A5773"/>
    <w:rsid w:val="002A68B2"/>
    <w:rsid w:val="002A7CE8"/>
    <w:rsid w:val="002B215F"/>
    <w:rsid w:val="002B4509"/>
    <w:rsid w:val="002B4BAF"/>
    <w:rsid w:val="002B4C35"/>
    <w:rsid w:val="002B55E5"/>
    <w:rsid w:val="002B6F6A"/>
    <w:rsid w:val="002C0AC7"/>
    <w:rsid w:val="002C7A17"/>
    <w:rsid w:val="002D311E"/>
    <w:rsid w:val="002D3325"/>
    <w:rsid w:val="002D682F"/>
    <w:rsid w:val="002E094D"/>
    <w:rsid w:val="002E1D39"/>
    <w:rsid w:val="002E2B94"/>
    <w:rsid w:val="002E419A"/>
    <w:rsid w:val="002E70F3"/>
    <w:rsid w:val="002F158F"/>
    <w:rsid w:val="002F6ED3"/>
    <w:rsid w:val="00317EE1"/>
    <w:rsid w:val="003311B2"/>
    <w:rsid w:val="00331A24"/>
    <w:rsid w:val="003330C8"/>
    <w:rsid w:val="003410BF"/>
    <w:rsid w:val="00343F40"/>
    <w:rsid w:val="003569B2"/>
    <w:rsid w:val="00361723"/>
    <w:rsid w:val="003629DA"/>
    <w:rsid w:val="00362C0A"/>
    <w:rsid w:val="00362CB4"/>
    <w:rsid w:val="0036480C"/>
    <w:rsid w:val="00364B70"/>
    <w:rsid w:val="003673A7"/>
    <w:rsid w:val="00371C94"/>
    <w:rsid w:val="0037269C"/>
    <w:rsid w:val="00372F56"/>
    <w:rsid w:val="00373BC2"/>
    <w:rsid w:val="0037541D"/>
    <w:rsid w:val="00375589"/>
    <w:rsid w:val="00377914"/>
    <w:rsid w:val="003918A2"/>
    <w:rsid w:val="00391F7D"/>
    <w:rsid w:val="003973CE"/>
    <w:rsid w:val="003A3892"/>
    <w:rsid w:val="003A499C"/>
    <w:rsid w:val="003A74A9"/>
    <w:rsid w:val="003A7E1C"/>
    <w:rsid w:val="003B1327"/>
    <w:rsid w:val="003B17B1"/>
    <w:rsid w:val="003B1E55"/>
    <w:rsid w:val="003B4A48"/>
    <w:rsid w:val="003B4C79"/>
    <w:rsid w:val="003C16E9"/>
    <w:rsid w:val="003C2A5B"/>
    <w:rsid w:val="003C5EC8"/>
    <w:rsid w:val="003C6F58"/>
    <w:rsid w:val="003D5FB3"/>
    <w:rsid w:val="003D6F74"/>
    <w:rsid w:val="003D7A0E"/>
    <w:rsid w:val="003E1342"/>
    <w:rsid w:val="003E2A1F"/>
    <w:rsid w:val="003F197D"/>
    <w:rsid w:val="003F48A4"/>
    <w:rsid w:val="0040563A"/>
    <w:rsid w:val="004103E5"/>
    <w:rsid w:val="00411A53"/>
    <w:rsid w:val="00413EDA"/>
    <w:rsid w:val="004140FB"/>
    <w:rsid w:val="00416643"/>
    <w:rsid w:val="0041719C"/>
    <w:rsid w:val="00417476"/>
    <w:rsid w:val="00417E15"/>
    <w:rsid w:val="00425766"/>
    <w:rsid w:val="004265AC"/>
    <w:rsid w:val="00433323"/>
    <w:rsid w:val="00437292"/>
    <w:rsid w:val="004376B6"/>
    <w:rsid w:val="00441B1A"/>
    <w:rsid w:val="004421C2"/>
    <w:rsid w:val="00451BF5"/>
    <w:rsid w:val="0045393E"/>
    <w:rsid w:val="00463747"/>
    <w:rsid w:val="00463AE2"/>
    <w:rsid w:val="0046492E"/>
    <w:rsid w:val="004651CB"/>
    <w:rsid w:val="0047047B"/>
    <w:rsid w:val="0047057E"/>
    <w:rsid w:val="004733D0"/>
    <w:rsid w:val="00475841"/>
    <w:rsid w:val="00477F38"/>
    <w:rsid w:val="00482339"/>
    <w:rsid w:val="00483585"/>
    <w:rsid w:val="00484AFE"/>
    <w:rsid w:val="00490C0B"/>
    <w:rsid w:val="0049389C"/>
    <w:rsid w:val="00497686"/>
    <w:rsid w:val="004A0E93"/>
    <w:rsid w:val="004A218A"/>
    <w:rsid w:val="004A221F"/>
    <w:rsid w:val="004A6376"/>
    <w:rsid w:val="004A6B74"/>
    <w:rsid w:val="004A7D12"/>
    <w:rsid w:val="004B50A7"/>
    <w:rsid w:val="004B5906"/>
    <w:rsid w:val="004B7CC9"/>
    <w:rsid w:val="004C08FB"/>
    <w:rsid w:val="004C44C2"/>
    <w:rsid w:val="004D0928"/>
    <w:rsid w:val="004D307B"/>
    <w:rsid w:val="004D4351"/>
    <w:rsid w:val="004D5AE3"/>
    <w:rsid w:val="004D7DEC"/>
    <w:rsid w:val="004E5428"/>
    <w:rsid w:val="004F67ED"/>
    <w:rsid w:val="00500658"/>
    <w:rsid w:val="00500864"/>
    <w:rsid w:val="00501320"/>
    <w:rsid w:val="0050226F"/>
    <w:rsid w:val="00507CC2"/>
    <w:rsid w:val="0051293F"/>
    <w:rsid w:val="00516298"/>
    <w:rsid w:val="005229EF"/>
    <w:rsid w:val="005232D4"/>
    <w:rsid w:val="0052730A"/>
    <w:rsid w:val="0053399B"/>
    <w:rsid w:val="005367D9"/>
    <w:rsid w:val="005417A1"/>
    <w:rsid w:val="005428C6"/>
    <w:rsid w:val="00545831"/>
    <w:rsid w:val="005465B8"/>
    <w:rsid w:val="00551010"/>
    <w:rsid w:val="00552826"/>
    <w:rsid w:val="00561CB6"/>
    <w:rsid w:val="00565581"/>
    <w:rsid w:val="00565668"/>
    <w:rsid w:val="0057206B"/>
    <w:rsid w:val="005725B0"/>
    <w:rsid w:val="00576B71"/>
    <w:rsid w:val="005806C9"/>
    <w:rsid w:val="00583AC0"/>
    <w:rsid w:val="00583E44"/>
    <w:rsid w:val="00587873"/>
    <w:rsid w:val="00590C58"/>
    <w:rsid w:val="00591E96"/>
    <w:rsid w:val="005950DC"/>
    <w:rsid w:val="005A008D"/>
    <w:rsid w:val="005A0E2A"/>
    <w:rsid w:val="005A681A"/>
    <w:rsid w:val="005B2201"/>
    <w:rsid w:val="005B7973"/>
    <w:rsid w:val="005C45B0"/>
    <w:rsid w:val="005C74A8"/>
    <w:rsid w:val="005D5818"/>
    <w:rsid w:val="005D6C76"/>
    <w:rsid w:val="005E0532"/>
    <w:rsid w:val="005E1953"/>
    <w:rsid w:val="005E4F6E"/>
    <w:rsid w:val="005E716E"/>
    <w:rsid w:val="005F2E33"/>
    <w:rsid w:val="00605945"/>
    <w:rsid w:val="00605EEF"/>
    <w:rsid w:val="0061160F"/>
    <w:rsid w:val="00612734"/>
    <w:rsid w:val="00613561"/>
    <w:rsid w:val="00616259"/>
    <w:rsid w:val="00616DFE"/>
    <w:rsid w:val="00620182"/>
    <w:rsid w:val="00620FD0"/>
    <w:rsid w:val="00623E92"/>
    <w:rsid w:val="00625758"/>
    <w:rsid w:val="00630A09"/>
    <w:rsid w:val="006372F6"/>
    <w:rsid w:val="0064034E"/>
    <w:rsid w:val="00640F2E"/>
    <w:rsid w:val="006420FB"/>
    <w:rsid w:val="00645D6B"/>
    <w:rsid w:val="00652481"/>
    <w:rsid w:val="006525A1"/>
    <w:rsid w:val="0065464E"/>
    <w:rsid w:val="00654B2F"/>
    <w:rsid w:val="00655950"/>
    <w:rsid w:val="0065767D"/>
    <w:rsid w:val="006643DA"/>
    <w:rsid w:val="00665962"/>
    <w:rsid w:val="00666D00"/>
    <w:rsid w:val="0067056F"/>
    <w:rsid w:val="0067098C"/>
    <w:rsid w:val="00681396"/>
    <w:rsid w:val="00685F6E"/>
    <w:rsid w:val="0068744F"/>
    <w:rsid w:val="0069427E"/>
    <w:rsid w:val="0069435D"/>
    <w:rsid w:val="006956CE"/>
    <w:rsid w:val="006979E6"/>
    <w:rsid w:val="006A05D2"/>
    <w:rsid w:val="006A33F1"/>
    <w:rsid w:val="006A352B"/>
    <w:rsid w:val="006A3884"/>
    <w:rsid w:val="006A776B"/>
    <w:rsid w:val="006B0030"/>
    <w:rsid w:val="006B3592"/>
    <w:rsid w:val="006C03AB"/>
    <w:rsid w:val="006C6F02"/>
    <w:rsid w:val="006C754C"/>
    <w:rsid w:val="006D4438"/>
    <w:rsid w:val="006D4D37"/>
    <w:rsid w:val="006E0175"/>
    <w:rsid w:val="006F2FEC"/>
    <w:rsid w:val="00701EBC"/>
    <w:rsid w:val="00704F2F"/>
    <w:rsid w:val="007050F8"/>
    <w:rsid w:val="007124F6"/>
    <w:rsid w:val="00714E22"/>
    <w:rsid w:val="00715253"/>
    <w:rsid w:val="00716904"/>
    <w:rsid w:val="007169D0"/>
    <w:rsid w:val="007219FF"/>
    <w:rsid w:val="0072296D"/>
    <w:rsid w:val="00723326"/>
    <w:rsid w:val="007264A5"/>
    <w:rsid w:val="00726D7B"/>
    <w:rsid w:val="00731B95"/>
    <w:rsid w:val="0073649E"/>
    <w:rsid w:val="00740075"/>
    <w:rsid w:val="00741B5E"/>
    <w:rsid w:val="00743D12"/>
    <w:rsid w:val="00745312"/>
    <w:rsid w:val="0074639F"/>
    <w:rsid w:val="00747A01"/>
    <w:rsid w:val="00753378"/>
    <w:rsid w:val="00754149"/>
    <w:rsid w:val="007560EB"/>
    <w:rsid w:val="007636B3"/>
    <w:rsid w:val="00764FCD"/>
    <w:rsid w:val="0076592C"/>
    <w:rsid w:val="00767BA7"/>
    <w:rsid w:val="007703F5"/>
    <w:rsid w:val="00776B7E"/>
    <w:rsid w:val="00776FCD"/>
    <w:rsid w:val="00783398"/>
    <w:rsid w:val="00786FBE"/>
    <w:rsid w:val="0079298B"/>
    <w:rsid w:val="007936E6"/>
    <w:rsid w:val="00797386"/>
    <w:rsid w:val="007A00D9"/>
    <w:rsid w:val="007A0119"/>
    <w:rsid w:val="007A06F8"/>
    <w:rsid w:val="007A488D"/>
    <w:rsid w:val="007A7217"/>
    <w:rsid w:val="007A735C"/>
    <w:rsid w:val="007B20F9"/>
    <w:rsid w:val="007B270B"/>
    <w:rsid w:val="007B5BDB"/>
    <w:rsid w:val="007B79D5"/>
    <w:rsid w:val="007C52FA"/>
    <w:rsid w:val="007D0244"/>
    <w:rsid w:val="007D16F4"/>
    <w:rsid w:val="007D4063"/>
    <w:rsid w:val="007D4897"/>
    <w:rsid w:val="007D6CAF"/>
    <w:rsid w:val="007D6FAC"/>
    <w:rsid w:val="007E1D0A"/>
    <w:rsid w:val="007E4DAF"/>
    <w:rsid w:val="007E6A90"/>
    <w:rsid w:val="007E7026"/>
    <w:rsid w:val="007F0764"/>
    <w:rsid w:val="007F11BF"/>
    <w:rsid w:val="007F13B5"/>
    <w:rsid w:val="007F304B"/>
    <w:rsid w:val="007F3439"/>
    <w:rsid w:val="007F420E"/>
    <w:rsid w:val="007F4445"/>
    <w:rsid w:val="00800DD0"/>
    <w:rsid w:val="00803703"/>
    <w:rsid w:val="00811A16"/>
    <w:rsid w:val="008124DF"/>
    <w:rsid w:val="00817FC7"/>
    <w:rsid w:val="00820681"/>
    <w:rsid w:val="008227A2"/>
    <w:rsid w:val="00824AFF"/>
    <w:rsid w:val="00825D6E"/>
    <w:rsid w:val="008278A8"/>
    <w:rsid w:val="00840863"/>
    <w:rsid w:val="0084218E"/>
    <w:rsid w:val="0084603F"/>
    <w:rsid w:val="00847E34"/>
    <w:rsid w:val="00850619"/>
    <w:rsid w:val="00861778"/>
    <w:rsid w:val="00862694"/>
    <w:rsid w:val="00864F2F"/>
    <w:rsid w:val="00867CEA"/>
    <w:rsid w:val="008702D5"/>
    <w:rsid w:val="00873C2C"/>
    <w:rsid w:val="008744E8"/>
    <w:rsid w:val="00876C05"/>
    <w:rsid w:val="0087719E"/>
    <w:rsid w:val="0088055A"/>
    <w:rsid w:val="00883BEE"/>
    <w:rsid w:val="0088409D"/>
    <w:rsid w:val="008842B0"/>
    <w:rsid w:val="00886559"/>
    <w:rsid w:val="00897979"/>
    <w:rsid w:val="008A16C2"/>
    <w:rsid w:val="008A1717"/>
    <w:rsid w:val="008A2D51"/>
    <w:rsid w:val="008A3B2C"/>
    <w:rsid w:val="008A5D5B"/>
    <w:rsid w:val="008A5E78"/>
    <w:rsid w:val="008A747D"/>
    <w:rsid w:val="008B1146"/>
    <w:rsid w:val="008B2181"/>
    <w:rsid w:val="008B264A"/>
    <w:rsid w:val="008B5CB1"/>
    <w:rsid w:val="008B605B"/>
    <w:rsid w:val="008B683B"/>
    <w:rsid w:val="008C5647"/>
    <w:rsid w:val="008D526D"/>
    <w:rsid w:val="008D7BEA"/>
    <w:rsid w:val="008E6FA3"/>
    <w:rsid w:val="008E741A"/>
    <w:rsid w:val="008F279A"/>
    <w:rsid w:val="008F3037"/>
    <w:rsid w:val="00900312"/>
    <w:rsid w:val="009018CE"/>
    <w:rsid w:val="00902253"/>
    <w:rsid w:val="009166F9"/>
    <w:rsid w:val="0091787B"/>
    <w:rsid w:val="0092064C"/>
    <w:rsid w:val="00924AF9"/>
    <w:rsid w:val="009320F8"/>
    <w:rsid w:val="00933A7A"/>
    <w:rsid w:val="00934729"/>
    <w:rsid w:val="00937D00"/>
    <w:rsid w:val="00940980"/>
    <w:rsid w:val="00940D41"/>
    <w:rsid w:val="00943261"/>
    <w:rsid w:val="00945A25"/>
    <w:rsid w:val="00945C3A"/>
    <w:rsid w:val="00946FA7"/>
    <w:rsid w:val="0095403D"/>
    <w:rsid w:val="00955832"/>
    <w:rsid w:val="00957337"/>
    <w:rsid w:val="00962957"/>
    <w:rsid w:val="009762B1"/>
    <w:rsid w:val="009764D2"/>
    <w:rsid w:val="00981DD3"/>
    <w:rsid w:val="00984A62"/>
    <w:rsid w:val="00987F30"/>
    <w:rsid w:val="00991234"/>
    <w:rsid w:val="00996093"/>
    <w:rsid w:val="009A0CBA"/>
    <w:rsid w:val="009B45C1"/>
    <w:rsid w:val="009B54DF"/>
    <w:rsid w:val="009B5CC6"/>
    <w:rsid w:val="009C5688"/>
    <w:rsid w:val="009C78FB"/>
    <w:rsid w:val="009D0752"/>
    <w:rsid w:val="009D202B"/>
    <w:rsid w:val="009D3A8E"/>
    <w:rsid w:val="009D720F"/>
    <w:rsid w:val="009E3DD6"/>
    <w:rsid w:val="009E7B76"/>
    <w:rsid w:val="009F0160"/>
    <w:rsid w:val="009F043E"/>
    <w:rsid w:val="009F198F"/>
    <w:rsid w:val="009F3721"/>
    <w:rsid w:val="009F47A3"/>
    <w:rsid w:val="00A06478"/>
    <w:rsid w:val="00A11069"/>
    <w:rsid w:val="00A1151E"/>
    <w:rsid w:val="00A12011"/>
    <w:rsid w:val="00A14CF3"/>
    <w:rsid w:val="00A156CF"/>
    <w:rsid w:val="00A16E16"/>
    <w:rsid w:val="00A1703D"/>
    <w:rsid w:val="00A1727A"/>
    <w:rsid w:val="00A17456"/>
    <w:rsid w:val="00A230E9"/>
    <w:rsid w:val="00A24AE8"/>
    <w:rsid w:val="00A24D48"/>
    <w:rsid w:val="00A26EE7"/>
    <w:rsid w:val="00A3154C"/>
    <w:rsid w:val="00A3568E"/>
    <w:rsid w:val="00A37F83"/>
    <w:rsid w:val="00A407F7"/>
    <w:rsid w:val="00A424BA"/>
    <w:rsid w:val="00A477CC"/>
    <w:rsid w:val="00A51FA9"/>
    <w:rsid w:val="00A5529F"/>
    <w:rsid w:val="00A55CD5"/>
    <w:rsid w:val="00A57D49"/>
    <w:rsid w:val="00A6222D"/>
    <w:rsid w:val="00A719CE"/>
    <w:rsid w:val="00A73E8B"/>
    <w:rsid w:val="00A73EA3"/>
    <w:rsid w:val="00A76646"/>
    <w:rsid w:val="00A76AD0"/>
    <w:rsid w:val="00A807DB"/>
    <w:rsid w:val="00A824F9"/>
    <w:rsid w:val="00A84CD9"/>
    <w:rsid w:val="00A9229F"/>
    <w:rsid w:val="00A92B42"/>
    <w:rsid w:val="00A93991"/>
    <w:rsid w:val="00A943E9"/>
    <w:rsid w:val="00AA1904"/>
    <w:rsid w:val="00AA34E8"/>
    <w:rsid w:val="00AA76AA"/>
    <w:rsid w:val="00AB2154"/>
    <w:rsid w:val="00AB289C"/>
    <w:rsid w:val="00AC31CC"/>
    <w:rsid w:val="00AD4A08"/>
    <w:rsid w:val="00AD4F3B"/>
    <w:rsid w:val="00AD703A"/>
    <w:rsid w:val="00AE1987"/>
    <w:rsid w:val="00AE2AA3"/>
    <w:rsid w:val="00AE45CB"/>
    <w:rsid w:val="00AE56DE"/>
    <w:rsid w:val="00AE573E"/>
    <w:rsid w:val="00AF01E1"/>
    <w:rsid w:val="00AF1E5D"/>
    <w:rsid w:val="00AF64CC"/>
    <w:rsid w:val="00AF6C06"/>
    <w:rsid w:val="00B013A1"/>
    <w:rsid w:val="00B016D1"/>
    <w:rsid w:val="00B02D3F"/>
    <w:rsid w:val="00B033B2"/>
    <w:rsid w:val="00B06985"/>
    <w:rsid w:val="00B07758"/>
    <w:rsid w:val="00B20B62"/>
    <w:rsid w:val="00B24DF2"/>
    <w:rsid w:val="00B277C3"/>
    <w:rsid w:val="00B3027A"/>
    <w:rsid w:val="00B32074"/>
    <w:rsid w:val="00B36D8E"/>
    <w:rsid w:val="00B37C18"/>
    <w:rsid w:val="00B40C07"/>
    <w:rsid w:val="00B41D2A"/>
    <w:rsid w:val="00B43E08"/>
    <w:rsid w:val="00B44E5F"/>
    <w:rsid w:val="00B4549D"/>
    <w:rsid w:val="00B507F6"/>
    <w:rsid w:val="00B60EED"/>
    <w:rsid w:val="00B6537A"/>
    <w:rsid w:val="00B66A2D"/>
    <w:rsid w:val="00B72763"/>
    <w:rsid w:val="00B73011"/>
    <w:rsid w:val="00B744CB"/>
    <w:rsid w:val="00B751AB"/>
    <w:rsid w:val="00B81D11"/>
    <w:rsid w:val="00B84809"/>
    <w:rsid w:val="00B850C3"/>
    <w:rsid w:val="00B938A1"/>
    <w:rsid w:val="00B957BF"/>
    <w:rsid w:val="00BA12AC"/>
    <w:rsid w:val="00BA12C0"/>
    <w:rsid w:val="00BA1755"/>
    <w:rsid w:val="00BA1FE2"/>
    <w:rsid w:val="00BA3651"/>
    <w:rsid w:val="00BA6932"/>
    <w:rsid w:val="00BA76F5"/>
    <w:rsid w:val="00BB3E89"/>
    <w:rsid w:val="00BB40B3"/>
    <w:rsid w:val="00BB590B"/>
    <w:rsid w:val="00BB64B9"/>
    <w:rsid w:val="00BC2545"/>
    <w:rsid w:val="00BC2625"/>
    <w:rsid w:val="00BD277D"/>
    <w:rsid w:val="00BD28AF"/>
    <w:rsid w:val="00BD3FDE"/>
    <w:rsid w:val="00BD52DB"/>
    <w:rsid w:val="00BD61B6"/>
    <w:rsid w:val="00BD6EDE"/>
    <w:rsid w:val="00BD775C"/>
    <w:rsid w:val="00BE3014"/>
    <w:rsid w:val="00BE5967"/>
    <w:rsid w:val="00BE617A"/>
    <w:rsid w:val="00BF1103"/>
    <w:rsid w:val="00BF619A"/>
    <w:rsid w:val="00BF7F15"/>
    <w:rsid w:val="00C01469"/>
    <w:rsid w:val="00C0533E"/>
    <w:rsid w:val="00C13620"/>
    <w:rsid w:val="00C146E5"/>
    <w:rsid w:val="00C176C1"/>
    <w:rsid w:val="00C22846"/>
    <w:rsid w:val="00C2333B"/>
    <w:rsid w:val="00C26498"/>
    <w:rsid w:val="00C270E0"/>
    <w:rsid w:val="00C325E2"/>
    <w:rsid w:val="00C401D0"/>
    <w:rsid w:val="00C42FD9"/>
    <w:rsid w:val="00C50BA2"/>
    <w:rsid w:val="00C51EF5"/>
    <w:rsid w:val="00C52875"/>
    <w:rsid w:val="00C569FD"/>
    <w:rsid w:val="00C56CDE"/>
    <w:rsid w:val="00C606F0"/>
    <w:rsid w:val="00C6288F"/>
    <w:rsid w:val="00C62D21"/>
    <w:rsid w:val="00C630F7"/>
    <w:rsid w:val="00C65219"/>
    <w:rsid w:val="00C67A64"/>
    <w:rsid w:val="00C70C38"/>
    <w:rsid w:val="00C71EAD"/>
    <w:rsid w:val="00C7330B"/>
    <w:rsid w:val="00C756C5"/>
    <w:rsid w:val="00C76033"/>
    <w:rsid w:val="00C80B01"/>
    <w:rsid w:val="00C81478"/>
    <w:rsid w:val="00C8182F"/>
    <w:rsid w:val="00C845C1"/>
    <w:rsid w:val="00C859EC"/>
    <w:rsid w:val="00C91B14"/>
    <w:rsid w:val="00C94B3F"/>
    <w:rsid w:val="00CA1390"/>
    <w:rsid w:val="00CA297C"/>
    <w:rsid w:val="00CB5D54"/>
    <w:rsid w:val="00CC0C5B"/>
    <w:rsid w:val="00CC2EE5"/>
    <w:rsid w:val="00CD4C85"/>
    <w:rsid w:val="00CD56ED"/>
    <w:rsid w:val="00CE21F4"/>
    <w:rsid w:val="00CF0C45"/>
    <w:rsid w:val="00CF2E52"/>
    <w:rsid w:val="00CF31D2"/>
    <w:rsid w:val="00CF481E"/>
    <w:rsid w:val="00CF72D2"/>
    <w:rsid w:val="00D02216"/>
    <w:rsid w:val="00D03CC2"/>
    <w:rsid w:val="00D06F39"/>
    <w:rsid w:val="00D07927"/>
    <w:rsid w:val="00D07DD6"/>
    <w:rsid w:val="00D15912"/>
    <w:rsid w:val="00D22BE6"/>
    <w:rsid w:val="00D26C26"/>
    <w:rsid w:val="00D26CE3"/>
    <w:rsid w:val="00D33AE0"/>
    <w:rsid w:val="00D35BDE"/>
    <w:rsid w:val="00D36A0A"/>
    <w:rsid w:val="00D42550"/>
    <w:rsid w:val="00D45B40"/>
    <w:rsid w:val="00D501B4"/>
    <w:rsid w:val="00D53B5C"/>
    <w:rsid w:val="00D54946"/>
    <w:rsid w:val="00D57778"/>
    <w:rsid w:val="00D610B9"/>
    <w:rsid w:val="00D641CF"/>
    <w:rsid w:val="00D64626"/>
    <w:rsid w:val="00D70695"/>
    <w:rsid w:val="00D72555"/>
    <w:rsid w:val="00D73450"/>
    <w:rsid w:val="00D738F3"/>
    <w:rsid w:val="00D754A0"/>
    <w:rsid w:val="00D7789D"/>
    <w:rsid w:val="00D8361B"/>
    <w:rsid w:val="00D90421"/>
    <w:rsid w:val="00D93432"/>
    <w:rsid w:val="00D962D0"/>
    <w:rsid w:val="00D9789C"/>
    <w:rsid w:val="00DA253F"/>
    <w:rsid w:val="00DA2A7D"/>
    <w:rsid w:val="00DA33A0"/>
    <w:rsid w:val="00DA4667"/>
    <w:rsid w:val="00DB001F"/>
    <w:rsid w:val="00DB29F3"/>
    <w:rsid w:val="00DB3200"/>
    <w:rsid w:val="00DB45A8"/>
    <w:rsid w:val="00DB5AEA"/>
    <w:rsid w:val="00DB7802"/>
    <w:rsid w:val="00DB7876"/>
    <w:rsid w:val="00DC490B"/>
    <w:rsid w:val="00DF3943"/>
    <w:rsid w:val="00DF7326"/>
    <w:rsid w:val="00E03FA7"/>
    <w:rsid w:val="00E073A9"/>
    <w:rsid w:val="00E106E3"/>
    <w:rsid w:val="00E222B5"/>
    <w:rsid w:val="00E225ED"/>
    <w:rsid w:val="00E24DFE"/>
    <w:rsid w:val="00E2534D"/>
    <w:rsid w:val="00E26D66"/>
    <w:rsid w:val="00E34CF1"/>
    <w:rsid w:val="00E35942"/>
    <w:rsid w:val="00E44E5C"/>
    <w:rsid w:val="00E45503"/>
    <w:rsid w:val="00E50EB2"/>
    <w:rsid w:val="00E51FD8"/>
    <w:rsid w:val="00E60229"/>
    <w:rsid w:val="00E62AD7"/>
    <w:rsid w:val="00E64361"/>
    <w:rsid w:val="00E6487B"/>
    <w:rsid w:val="00E6571B"/>
    <w:rsid w:val="00E71409"/>
    <w:rsid w:val="00E7271A"/>
    <w:rsid w:val="00E75B0B"/>
    <w:rsid w:val="00E766C7"/>
    <w:rsid w:val="00E80A44"/>
    <w:rsid w:val="00E82324"/>
    <w:rsid w:val="00E8373B"/>
    <w:rsid w:val="00E83861"/>
    <w:rsid w:val="00E84AD8"/>
    <w:rsid w:val="00E85298"/>
    <w:rsid w:val="00E85933"/>
    <w:rsid w:val="00E86868"/>
    <w:rsid w:val="00E8758C"/>
    <w:rsid w:val="00E8763B"/>
    <w:rsid w:val="00E9005D"/>
    <w:rsid w:val="00E937A5"/>
    <w:rsid w:val="00E972DD"/>
    <w:rsid w:val="00EA425D"/>
    <w:rsid w:val="00EA4290"/>
    <w:rsid w:val="00EB298B"/>
    <w:rsid w:val="00EB7309"/>
    <w:rsid w:val="00EB7DAE"/>
    <w:rsid w:val="00EC2683"/>
    <w:rsid w:val="00EC4A1C"/>
    <w:rsid w:val="00EC70E3"/>
    <w:rsid w:val="00EE0FE8"/>
    <w:rsid w:val="00EE10A9"/>
    <w:rsid w:val="00EE69EE"/>
    <w:rsid w:val="00EE723E"/>
    <w:rsid w:val="00EF0A19"/>
    <w:rsid w:val="00F0472F"/>
    <w:rsid w:val="00F04EC4"/>
    <w:rsid w:val="00F10A63"/>
    <w:rsid w:val="00F12930"/>
    <w:rsid w:val="00F144AB"/>
    <w:rsid w:val="00F14BAC"/>
    <w:rsid w:val="00F15F46"/>
    <w:rsid w:val="00F21DD6"/>
    <w:rsid w:val="00F24472"/>
    <w:rsid w:val="00F25070"/>
    <w:rsid w:val="00F25F70"/>
    <w:rsid w:val="00F27F35"/>
    <w:rsid w:val="00F31AC9"/>
    <w:rsid w:val="00F32AD2"/>
    <w:rsid w:val="00F344A6"/>
    <w:rsid w:val="00F34D9A"/>
    <w:rsid w:val="00F351B4"/>
    <w:rsid w:val="00F447A4"/>
    <w:rsid w:val="00F447B5"/>
    <w:rsid w:val="00F4656C"/>
    <w:rsid w:val="00F5145B"/>
    <w:rsid w:val="00F52E5A"/>
    <w:rsid w:val="00F5432B"/>
    <w:rsid w:val="00F54F43"/>
    <w:rsid w:val="00F553B1"/>
    <w:rsid w:val="00F57565"/>
    <w:rsid w:val="00F6240D"/>
    <w:rsid w:val="00F734B9"/>
    <w:rsid w:val="00F80E48"/>
    <w:rsid w:val="00F81CA6"/>
    <w:rsid w:val="00F86DE3"/>
    <w:rsid w:val="00F9039A"/>
    <w:rsid w:val="00F94FC3"/>
    <w:rsid w:val="00F96DFA"/>
    <w:rsid w:val="00FA39F5"/>
    <w:rsid w:val="00FA3F43"/>
    <w:rsid w:val="00FA7191"/>
    <w:rsid w:val="00FA7DB8"/>
    <w:rsid w:val="00FB06BE"/>
    <w:rsid w:val="00FB0F7F"/>
    <w:rsid w:val="00FB2FFD"/>
    <w:rsid w:val="00FB39A6"/>
    <w:rsid w:val="00FC1C52"/>
    <w:rsid w:val="00FC1CB8"/>
    <w:rsid w:val="00FC6297"/>
    <w:rsid w:val="00FC7E33"/>
    <w:rsid w:val="00FD0645"/>
    <w:rsid w:val="00FE7384"/>
    <w:rsid w:val="00FF027E"/>
    <w:rsid w:val="00FF0BC3"/>
    <w:rsid w:val="00FF56F3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FC"/>
  </w:style>
  <w:style w:type="paragraph" w:styleId="1">
    <w:name w:val="heading 1"/>
    <w:basedOn w:val="a"/>
    <w:next w:val="a"/>
    <w:link w:val="10"/>
    <w:uiPriority w:val="9"/>
    <w:qFormat/>
    <w:rsid w:val="00EB7309"/>
    <w:pPr>
      <w:keepNext/>
      <w:spacing w:before="240" w:after="60" w:line="259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6F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6F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30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styleId="af8">
    <w:name w:val="List Paragraph"/>
    <w:basedOn w:val="a"/>
    <w:uiPriority w:val="34"/>
    <w:qFormat/>
    <w:rsid w:val="0002330C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40C07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semiHidden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A4667"/>
    <w:rPr>
      <w:b/>
      <w:bCs/>
    </w:rPr>
  </w:style>
  <w:style w:type="character" w:styleId="afb">
    <w:name w:val="Hyperlink"/>
    <w:basedOn w:val="a0"/>
    <w:uiPriority w:val="99"/>
    <w:unhideWhenUsed/>
    <w:rsid w:val="00375589"/>
    <w:rPr>
      <w:color w:val="0000FF" w:themeColor="hyperlink"/>
      <w:u w:val="single"/>
    </w:rPr>
  </w:style>
  <w:style w:type="paragraph" w:customStyle="1" w:styleId="ConsPlusNonformat">
    <w:name w:val="ConsPlusNonformat"/>
    <w:rsid w:val="00E35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0537FC"/>
    <w:rPr>
      <w:b/>
      <w:bCs/>
      <w:color w:val="26282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40D4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7309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table" w:styleId="afd">
    <w:name w:val="Table Grid"/>
    <w:basedOn w:val="a1"/>
    <w:uiPriority w:val="59"/>
    <w:rsid w:val="00EB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iPriority w:val="99"/>
    <w:semiHidden/>
    <w:unhideWhenUsed/>
    <w:rsid w:val="0021714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217142"/>
  </w:style>
  <w:style w:type="paragraph" w:customStyle="1" w:styleId="aff0">
    <w:name w:val="Таблицы (моноширинный)"/>
    <w:basedOn w:val="a"/>
    <w:next w:val="a"/>
    <w:uiPriority w:val="99"/>
    <w:rsid w:val="001C6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A9968-8232-48CF-AC94-C11FCB16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Пономарев Дмитрий Николаевич</dc:creator>
  <cp:lastModifiedBy>Burya</cp:lastModifiedBy>
  <cp:revision>46</cp:revision>
  <cp:lastPrinted>2024-08-19T05:12:00Z</cp:lastPrinted>
  <dcterms:created xsi:type="dcterms:W3CDTF">2022-07-05T13:21:00Z</dcterms:created>
  <dcterms:modified xsi:type="dcterms:W3CDTF">2024-09-11T03:14:00Z</dcterms:modified>
</cp:coreProperties>
</file>