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1A" w:rsidRDefault="002A381A">
      <w:pPr>
        <w:spacing w:after="44"/>
        <w:ind w:left="31"/>
      </w:pPr>
      <w:bookmarkStart w:id="0" w:name="_GoBack"/>
      <w:r>
        <w:t>Уважаемые жители Иркутской области</w:t>
      </w:r>
      <w:r w:rsidR="002D15BE">
        <w:t>!</w:t>
      </w:r>
    </w:p>
    <w:p w:rsidR="002A381A" w:rsidRDefault="002A381A">
      <w:pPr>
        <w:spacing w:after="44"/>
        <w:ind w:left="31"/>
      </w:pPr>
    </w:p>
    <w:p w:rsidR="00201CAF" w:rsidRDefault="00060B36" w:rsidP="00201CAF">
      <w:pPr>
        <w:ind w:left="21" w:firstLine="539"/>
      </w:pPr>
      <w:r>
        <w:t>Генеральной</w:t>
      </w:r>
      <w:r>
        <w:t xml:space="preserve"> </w:t>
      </w:r>
      <w:r>
        <w:t>прокуратур</w:t>
      </w:r>
      <w:r w:rsidR="002A381A">
        <w:t>ой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введен</w:t>
      </w:r>
      <w:r w:rsidR="00201CAF">
        <w:t>о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 w:rsidR="00201CAF">
        <w:t>мобильное приложение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коммуникационного</w:t>
      </w:r>
      <w:r>
        <w:t xml:space="preserve"> </w:t>
      </w:r>
      <w:r>
        <w:t>взаимодействия</w:t>
      </w:r>
      <w:r>
        <w:t xml:space="preserve"> </w:t>
      </w:r>
      <w:r>
        <w:t>с</w:t>
      </w:r>
      <w:r>
        <w:t xml:space="preserve"> </w:t>
      </w:r>
      <w:r>
        <w:t>гражданами</w:t>
      </w:r>
      <w:r>
        <w:t>.</w:t>
      </w:r>
      <w:r>
        <w:t xml:space="preserve"> </w:t>
      </w:r>
    </w:p>
    <w:p w:rsidR="00B26557" w:rsidRDefault="00060B36" w:rsidP="00201CAF">
      <w:pPr>
        <w:ind w:left="21" w:firstLine="539"/>
      </w:pPr>
      <w:r>
        <w:t>Моби</w:t>
      </w:r>
      <w:r>
        <w:t>льное</w:t>
      </w:r>
      <w:r>
        <w:t xml:space="preserve"> </w:t>
      </w:r>
      <w:r>
        <w:t>приложение</w:t>
      </w:r>
      <w:r>
        <w:t xml:space="preserve"> </w:t>
      </w:r>
      <w:r>
        <w:t>позволяет</w:t>
      </w:r>
      <w:r>
        <w:t xml:space="preserve"> </w:t>
      </w:r>
      <w:r>
        <w:t>гражданам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мобильных</w:t>
      </w:r>
      <w:r>
        <w:t xml:space="preserve"> </w:t>
      </w:r>
      <w:r w:rsidRPr="00201CAF">
        <w:t>(</w:t>
      </w:r>
      <w:r w:rsidRPr="002A381A">
        <w:rPr>
          <w:lang w:val="en-US"/>
        </w:rPr>
        <w:t>IPhone</w:t>
      </w:r>
      <w:r w:rsidRPr="00201CAF">
        <w:t xml:space="preserve">, </w:t>
      </w:r>
      <w:r w:rsidRPr="002A381A">
        <w:rPr>
          <w:lang w:val="en-US"/>
        </w:rPr>
        <w:t>Huawei</w:t>
      </w:r>
      <w:r w:rsidRPr="00201CAF">
        <w:t xml:space="preserve">, </w:t>
      </w:r>
      <w:r w:rsidRPr="002A381A">
        <w:rPr>
          <w:lang w:val="en-US"/>
        </w:rPr>
        <w:t>Samsung</w:t>
      </w:r>
      <w:r w:rsidRPr="00201CAF">
        <w:t xml:space="preserve">, </w:t>
      </w:r>
      <w:r w:rsidRPr="002A381A">
        <w:rPr>
          <w:lang w:val="en-US"/>
        </w:rPr>
        <w:t>Poco</w:t>
      </w:r>
      <w:r w:rsidRPr="00201CAF">
        <w:t xml:space="preserve">, </w:t>
      </w:r>
      <w:r w:rsidRPr="002A381A">
        <w:rPr>
          <w:lang w:val="en-US"/>
        </w:rPr>
        <w:t>Honor</w:t>
      </w:r>
      <w:r w:rsidRPr="00201CAF">
        <w:t xml:space="preserve">, </w:t>
      </w:r>
      <w:r w:rsidRPr="002A381A">
        <w:rPr>
          <w:lang w:val="en-US"/>
        </w:rPr>
        <w:t>Xiaomi</w:t>
      </w:r>
      <w:r w:rsidRPr="00201CAF">
        <w:t xml:space="preserve">, </w:t>
      </w:r>
      <w:r w:rsidRPr="002A381A">
        <w:rPr>
          <w:lang w:val="en-US"/>
        </w:rPr>
        <w:t>Redmi</w:t>
      </w:r>
      <w:r w:rsidRPr="00201CAF">
        <w:t xml:space="preserve">, </w:t>
      </w:r>
      <w:r w:rsidRPr="002A381A">
        <w:rPr>
          <w:lang w:val="en-US"/>
        </w:rPr>
        <w:t>Oppo</w:t>
      </w:r>
      <w:r w:rsidRPr="00201CAF">
        <w:t xml:space="preserve">) </w:t>
      </w:r>
      <w:r>
        <w:t>или</w:t>
      </w:r>
      <w:r w:rsidRPr="00201CAF">
        <w:t xml:space="preserve"> </w:t>
      </w:r>
      <w:r>
        <w:t>планшетных</w:t>
      </w:r>
      <w:r w:rsidRPr="00201CAF">
        <w:t xml:space="preserve"> </w:t>
      </w:r>
      <w:r>
        <w:t xml:space="preserve">(Ipad </w:t>
      </w:r>
      <w:r>
        <w:t>и</w:t>
      </w:r>
      <w:r>
        <w:t xml:space="preserve"> Huawei) </w:t>
      </w:r>
      <w:r>
        <w:t>устройств</w:t>
      </w:r>
      <w:r>
        <w:t xml:space="preserve"> </w:t>
      </w:r>
      <w:r>
        <w:t>направлять</w:t>
      </w:r>
      <w:r>
        <w:t xml:space="preserve"> </w:t>
      </w:r>
      <w:r>
        <w:t>обращения</w:t>
      </w:r>
      <w:r>
        <w:t xml:space="preserve"> </w:t>
      </w:r>
      <w:r>
        <w:t>в</w:t>
      </w:r>
      <w:r>
        <w:t xml:space="preserve"> </w:t>
      </w:r>
      <w:r>
        <w:t>органы</w:t>
      </w:r>
      <w:r>
        <w:t xml:space="preserve"> </w:t>
      </w:r>
      <w:r>
        <w:t>прокуратуры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знакомиться</w:t>
      </w:r>
      <w:r>
        <w:t xml:space="preserve"> </w:t>
      </w:r>
      <w:r>
        <w:t>с</w:t>
      </w:r>
      <w:r>
        <w:t xml:space="preserve"> </w:t>
      </w:r>
      <w:r>
        <w:t>новостями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ведомства</w:t>
      </w:r>
      <w:r w:rsidR="000836D2"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обеспечивает</w:t>
      </w:r>
      <w:r>
        <w:t xml:space="preserve"> </w:t>
      </w:r>
      <w:r>
        <w:t>быстрый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уведомление</w:t>
      </w:r>
      <w:r>
        <w:t xml:space="preserve"> </w:t>
      </w:r>
      <w:r>
        <w:t>пользователей</w:t>
      </w:r>
      <w:r>
        <w:t xml:space="preserve"> </w:t>
      </w:r>
      <w:r>
        <w:t>о</w:t>
      </w:r>
      <w:r>
        <w:t xml:space="preserve"> </w:t>
      </w:r>
      <w:r>
        <w:t>важных</w:t>
      </w:r>
      <w:r>
        <w:t xml:space="preserve"> </w:t>
      </w:r>
      <w:r>
        <w:t>событиях</w:t>
      </w:r>
      <w:r>
        <w:t xml:space="preserve"> </w:t>
      </w:r>
      <w:r>
        <w:t>органов</w:t>
      </w:r>
      <w:r>
        <w:t xml:space="preserve"> </w:t>
      </w:r>
      <w:r>
        <w:t>прокуратуры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 </w:t>
      </w:r>
    </w:p>
    <w:p w:rsidR="00A11F7E" w:rsidRDefault="00A11F7E" w:rsidP="00A11F7E">
      <w:pPr>
        <w:ind w:left="21" w:firstLine="539"/>
      </w:pPr>
      <w:r>
        <w:t>М</w:t>
      </w:r>
      <w:r>
        <w:t>обильно</w:t>
      </w:r>
      <w:r>
        <w:t>е</w:t>
      </w:r>
      <w:r>
        <w:t xml:space="preserve"> приложени</w:t>
      </w:r>
      <w:r w:rsidR="00810EED">
        <w:t xml:space="preserve">е </w:t>
      </w:r>
      <w:r>
        <w:t>отображает карту органов прокуратуры Российской Федерации с построением к ним маршрутов, добавляет документы и новости в папку «Избранное»</w:t>
      </w:r>
      <w:r w:rsidR="00725724">
        <w:t xml:space="preserve"> мобильного устройства</w:t>
      </w:r>
      <w:r>
        <w:t xml:space="preserve">, позволяет изменять цвет темы мобильного приложения и регулировать пункты в меню. Кроме того, созданы англоязычная версия мобильного приложения и интерфейс для слабовидящих граждан.  </w:t>
      </w:r>
    </w:p>
    <w:p w:rsidR="00A11F7E" w:rsidRDefault="00A11F7E" w:rsidP="00A11F7E">
      <w:pPr>
        <w:ind w:left="21" w:firstLine="539"/>
      </w:pPr>
      <w:r>
        <w:t xml:space="preserve">Установить мобильное приложение можно посредством маркетплейсов AppStore, Google Play, RuStore, AppGallery. </w:t>
      </w:r>
    </w:p>
    <w:p w:rsidR="00A11F7E" w:rsidRDefault="00A11F7E" w:rsidP="00201CAF">
      <w:pPr>
        <w:ind w:left="21" w:firstLine="539"/>
      </w:pPr>
    </w:p>
    <w:tbl>
      <w:tblPr>
        <w:tblStyle w:val="TableGrid"/>
        <w:tblpPr w:vertAnchor="page" w:horzAnchor="page" w:tblpX="7689" w:tblpY="15917"/>
        <w:tblOverlap w:val="never"/>
        <w:tblW w:w="3643" w:type="dxa"/>
        <w:tblInd w:w="0" w:type="dxa"/>
        <w:tblCellMar>
          <w:top w:w="74" w:type="dxa"/>
          <w:left w:w="13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3643"/>
      </w:tblGrid>
      <w:tr w:rsidR="00B26557">
        <w:trPr>
          <w:trHeight w:val="559"/>
        </w:trPr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:rsidR="00B26557" w:rsidRDefault="00060B36">
            <w:pPr>
              <w:spacing w:after="44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Генеральная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прокуратура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z w:val="16"/>
              </w:rPr>
              <w:t xml:space="preserve"> </w:t>
            </w:r>
          </w:p>
          <w:p w:rsidR="00B26557" w:rsidRDefault="00060B36">
            <w:pPr>
              <w:spacing w:after="0" w:line="259" w:lineRule="auto"/>
              <w:ind w:left="0" w:right="40" w:firstLine="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794449</wp:posOffset>
                  </wp:positionH>
                  <wp:positionV relativeFrom="paragraph">
                    <wp:posOffset>-7981</wp:posOffset>
                  </wp:positionV>
                  <wp:extent cx="1130300" cy="127000"/>
                  <wp:effectExtent l="0" t="0" r="0" b="0"/>
                  <wp:wrapNone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[REGNUMSTAMP]</w:t>
            </w:r>
            <w:r>
              <w:rPr>
                <w:sz w:val="16"/>
              </w:rPr>
              <w:t xml:space="preserve"> </w:t>
            </w:r>
          </w:p>
        </w:tc>
      </w:tr>
    </w:tbl>
    <w:p w:rsidR="00B26557" w:rsidRDefault="00060B36">
      <w:pPr>
        <w:tabs>
          <w:tab w:val="center" w:pos="440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BFBFBF"/>
        </w:rPr>
        <w:lastRenderedPageBreak/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sectPr w:rsidR="00B26557" w:rsidSect="002A381A">
      <w:pgSz w:w="11906" w:h="16838"/>
      <w:pgMar w:top="1134" w:right="567" w:bottom="362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7"/>
    <w:rsid w:val="00060B36"/>
    <w:rsid w:val="000836D2"/>
    <w:rsid w:val="00201CAF"/>
    <w:rsid w:val="002A381A"/>
    <w:rsid w:val="002D15BE"/>
    <w:rsid w:val="00725724"/>
    <w:rsid w:val="00810EED"/>
    <w:rsid w:val="00A11F7E"/>
    <w:rsid w:val="00B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1C4E"/>
  <w15:docId w15:val="{23E00A74-E602-4A84-830A-0F8879B1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Евгений</cp:lastModifiedBy>
  <cp:revision>3</cp:revision>
  <dcterms:created xsi:type="dcterms:W3CDTF">2024-07-12T07:27:00Z</dcterms:created>
  <dcterms:modified xsi:type="dcterms:W3CDTF">2024-07-12T07:31:00Z</dcterms:modified>
</cp:coreProperties>
</file>