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11" w:rsidRPr="009E5DA1" w:rsidRDefault="00B50211" w:rsidP="00B50211">
      <w:pPr>
        <w:jc w:val="center"/>
      </w:pPr>
      <w:r w:rsidRPr="009E5DA1">
        <w:t>РОССИЙСКАЯ ФЕДЕРАЦИЯ</w:t>
      </w:r>
    </w:p>
    <w:p w:rsidR="00B50211" w:rsidRDefault="00B50211" w:rsidP="00B50211">
      <w:pPr>
        <w:jc w:val="center"/>
      </w:pPr>
      <w:r w:rsidRPr="009E5DA1">
        <w:t>ИРКУТСКАЯ ОБЛАСТЬ</w:t>
      </w:r>
    </w:p>
    <w:p w:rsidR="00B50211" w:rsidRPr="009E5DA1" w:rsidRDefault="00B50211" w:rsidP="00B50211">
      <w:pPr>
        <w:jc w:val="center"/>
      </w:pPr>
      <w:r>
        <w:t>ЗИМИНСКИЙ РАЙОН</w:t>
      </w:r>
    </w:p>
    <w:p w:rsidR="00B50211" w:rsidRDefault="00B50211" w:rsidP="00B50211">
      <w:pPr>
        <w:jc w:val="center"/>
      </w:pPr>
    </w:p>
    <w:p w:rsidR="00B50211" w:rsidRDefault="00B50211" w:rsidP="00B50211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B50211" w:rsidRDefault="00B50211" w:rsidP="00B50211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Кимильтейского муниципального образования</w:t>
      </w:r>
      <w:r w:rsidRPr="00B646A6">
        <w:rPr>
          <w:sz w:val="28"/>
        </w:rPr>
        <w:t xml:space="preserve"> </w:t>
      </w:r>
    </w:p>
    <w:p w:rsidR="00B50211" w:rsidRDefault="00B50211" w:rsidP="00B5021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B50211" w:rsidRPr="00CE27B5" w:rsidRDefault="00B50211" w:rsidP="00CE27B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B50211" w:rsidRDefault="00B50211" w:rsidP="00B5021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50211" w:rsidRPr="000B058D" w:rsidRDefault="00B50211" w:rsidP="00CE27B5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FE4431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>.12.2019г.</w:t>
      </w:r>
      <w:r w:rsidR="00CE27B5">
        <w:rPr>
          <w:rFonts w:ascii="Times New Roman" w:hAnsi="Times New Roman" w:cs="Times New Roman"/>
          <w:sz w:val="24"/>
          <w:szCs w:val="24"/>
        </w:rPr>
        <w:t xml:space="preserve">                                    с</w:t>
      </w:r>
      <w:r>
        <w:rPr>
          <w:rFonts w:ascii="Times New Roman" w:hAnsi="Times New Roman" w:cs="Times New Roman"/>
          <w:sz w:val="24"/>
          <w:szCs w:val="24"/>
        </w:rPr>
        <w:t xml:space="preserve">. Кимильтей        </w:t>
      </w:r>
      <w:r w:rsidR="00CE27B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E4431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FE4431" w:rsidRPr="00FE4431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FE4431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50211" w:rsidRDefault="00B50211" w:rsidP="00B5021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50211" w:rsidRDefault="00B50211" w:rsidP="00B50211">
      <w:pPr>
        <w:pStyle w:val="ConsNonformat"/>
        <w:widowControl/>
      </w:pPr>
    </w:p>
    <w:p w:rsidR="00B50211" w:rsidRDefault="00B50211" w:rsidP="00B50211">
      <w:r>
        <w:t xml:space="preserve">  О проведен</w:t>
      </w:r>
      <w:proofErr w:type="gramStart"/>
      <w:r>
        <w:t>ии ау</w:t>
      </w:r>
      <w:proofErr w:type="gramEnd"/>
      <w:r>
        <w:t>кциона по продаже земельного участка</w:t>
      </w:r>
    </w:p>
    <w:p w:rsidR="00B50211" w:rsidRDefault="00B50211" w:rsidP="00B50211"/>
    <w:p w:rsidR="00B50211" w:rsidRDefault="00B50211" w:rsidP="00B50211">
      <w:pPr>
        <w:jc w:val="both"/>
      </w:pPr>
    </w:p>
    <w:p w:rsidR="00B50211" w:rsidRDefault="00B50211" w:rsidP="00B50211">
      <w:pPr>
        <w:jc w:val="both"/>
      </w:pPr>
      <w:r>
        <w:t xml:space="preserve">     Руководствуясь статьей 39.12 Земельного кодекса Российской Федерации, статьей 448 Гражданского кодекса РФ, ст.ст.</w:t>
      </w:r>
      <w:r w:rsidR="00CE27B5">
        <w:t xml:space="preserve"> </w:t>
      </w:r>
      <w:r w:rsidR="00CE27B5" w:rsidRPr="00C9540C">
        <w:t>2</w:t>
      </w:r>
      <w:r w:rsidR="00C9540C">
        <w:t>3</w:t>
      </w:r>
      <w:r w:rsidR="00CE27B5" w:rsidRPr="00C9540C">
        <w:t xml:space="preserve">, </w:t>
      </w:r>
      <w:r w:rsidRPr="00C9540C">
        <w:t>4</w:t>
      </w:r>
      <w:r w:rsidR="00C9540C">
        <w:t>6</w:t>
      </w:r>
      <w:r>
        <w:t xml:space="preserve"> Устава Кимильтейского муниципального образования</w:t>
      </w:r>
      <w:r w:rsidRPr="00B646A6">
        <w:t xml:space="preserve"> </w:t>
      </w:r>
      <w:r w:rsidR="00CE27B5">
        <w:t>Зиминского района:</w:t>
      </w:r>
      <w:r>
        <w:t xml:space="preserve"> </w:t>
      </w:r>
    </w:p>
    <w:p w:rsidR="00B50211" w:rsidRDefault="00B50211" w:rsidP="00B50211">
      <w:pPr>
        <w:jc w:val="both"/>
      </w:pPr>
    </w:p>
    <w:p w:rsidR="00B50211" w:rsidRPr="00B50211" w:rsidRDefault="00B50211" w:rsidP="00B50211">
      <w:pPr>
        <w:ind w:firstLine="426"/>
        <w:jc w:val="both"/>
      </w:pPr>
      <w:r>
        <w:t xml:space="preserve">1. Провести аукцион по продаже </w:t>
      </w:r>
      <w:r w:rsidRPr="00A0089A">
        <w:t xml:space="preserve">земельного участка, </w:t>
      </w:r>
      <w:r w:rsidRPr="001F1B11">
        <w:t xml:space="preserve">кадастровый </w:t>
      </w:r>
      <w:r w:rsidRPr="001F1B11">
        <w:rPr>
          <w:rStyle w:val="a6"/>
        </w:rPr>
        <w:t xml:space="preserve">номер  </w:t>
      </w:r>
      <w:r w:rsidRPr="001F1B11">
        <w:t>38:0</w:t>
      </w:r>
      <w:r>
        <w:t>0</w:t>
      </w:r>
      <w:r w:rsidRPr="001F1B11">
        <w:t>:</w:t>
      </w:r>
      <w:r>
        <w:t>000000</w:t>
      </w:r>
      <w:r w:rsidRPr="001F1B11">
        <w:t>:</w:t>
      </w:r>
      <w:r>
        <w:t>604</w:t>
      </w:r>
      <w:r w:rsidRPr="001F1B11">
        <w:t xml:space="preserve">, адрес (местоположение): </w:t>
      </w:r>
      <w:hyperlink r:id="rId4" w:tgtFrame="_blank" w:history="1">
        <w:r w:rsidRPr="00B50211">
          <w:rPr>
            <w:rStyle w:val="a7"/>
            <w:color w:val="auto"/>
            <w:u w:val="none"/>
            <w:shd w:val="clear" w:color="auto" w:fill="FFFFFF"/>
          </w:rPr>
          <w:t>Российская Федерация, Иркутская область, Зиминский район, с западной стороны с. Баргадай, контура №№ ч. 72, 7, 15, 109, 114'</w:t>
        </w:r>
      </w:hyperlink>
      <w:r w:rsidRPr="00B50211">
        <w:t>, общей площадью 5175000 кв</w:t>
      </w:r>
      <w:proofErr w:type="gramStart"/>
      <w:r w:rsidRPr="00B50211">
        <w:t>.м</w:t>
      </w:r>
      <w:proofErr w:type="gramEnd"/>
      <w:r w:rsidRPr="00B50211">
        <w:t>, в форме открытого аукциона. Категория земель - земли  сельскохозяйственного назначения. Разрешенное использование – для производства сельхоз продукции, для сельскохозяйственного производства.</w:t>
      </w:r>
    </w:p>
    <w:p w:rsidR="00B50211" w:rsidRPr="00B50211" w:rsidRDefault="00B50211" w:rsidP="00B50211">
      <w:pPr>
        <w:jc w:val="both"/>
      </w:pPr>
      <w:r w:rsidRPr="00B50211">
        <w:t xml:space="preserve">       2. Установить начальную цену земельного участка в размере 524745 (пятьсот двадцать четыре тысячи семьсот сорок пять) рублей, </w:t>
      </w:r>
      <w:proofErr w:type="gramStart"/>
      <w:r w:rsidRPr="00B50211">
        <w:t>согласно решения</w:t>
      </w:r>
      <w:proofErr w:type="gramEnd"/>
      <w:r w:rsidRPr="00B50211">
        <w:t xml:space="preserve"> думы Кимильтейского</w:t>
      </w:r>
      <w:r>
        <w:t xml:space="preserve"> муниципального образования Зиминского района </w:t>
      </w:r>
      <w:r w:rsidRPr="00C9540C">
        <w:t xml:space="preserve">от </w:t>
      </w:r>
      <w:r w:rsidR="00C9540C" w:rsidRPr="00C9540C">
        <w:t>17</w:t>
      </w:r>
      <w:r w:rsidRPr="00C9540C">
        <w:t>.0</w:t>
      </w:r>
      <w:r w:rsidR="00C9540C" w:rsidRPr="00C9540C">
        <w:t>4</w:t>
      </w:r>
      <w:r w:rsidRPr="00C9540C">
        <w:t>.201</w:t>
      </w:r>
      <w:r w:rsidR="00C9540C" w:rsidRPr="00C9540C">
        <w:t>9</w:t>
      </w:r>
      <w:r w:rsidRPr="00C9540C">
        <w:t xml:space="preserve">г. № </w:t>
      </w:r>
      <w:r w:rsidR="00C9540C" w:rsidRPr="00C9540C">
        <w:t>62/1</w:t>
      </w:r>
      <w:r>
        <w:t xml:space="preserve"> об определении </w:t>
      </w:r>
      <w:r w:rsidRPr="000C55FD">
        <w:t>стоимо</w:t>
      </w:r>
      <w:r>
        <w:t xml:space="preserve">сти  земельного участка </w:t>
      </w:r>
      <w:r w:rsidRPr="001F1B11">
        <w:t xml:space="preserve">кадастровый </w:t>
      </w:r>
      <w:r w:rsidRPr="001F1B11">
        <w:rPr>
          <w:rStyle w:val="a6"/>
        </w:rPr>
        <w:t xml:space="preserve">номер  </w:t>
      </w:r>
      <w:r w:rsidRPr="001F1B11">
        <w:t>38:0</w:t>
      </w:r>
      <w:r>
        <w:t>0</w:t>
      </w:r>
      <w:r w:rsidRPr="001F1B11">
        <w:t>:</w:t>
      </w:r>
      <w:r>
        <w:t>000000</w:t>
      </w:r>
      <w:r w:rsidRPr="001F1B11">
        <w:t>:</w:t>
      </w:r>
      <w:r>
        <w:t>604</w:t>
      </w:r>
      <w:r w:rsidRPr="001F1B11">
        <w:t xml:space="preserve">, адрес (местоположение): </w:t>
      </w:r>
      <w:hyperlink r:id="rId5" w:tgtFrame="_blank" w:history="1">
        <w:r w:rsidRPr="00B50211">
          <w:rPr>
            <w:rStyle w:val="a7"/>
            <w:color w:val="auto"/>
            <w:u w:val="none"/>
            <w:shd w:val="clear" w:color="auto" w:fill="FFFFFF"/>
          </w:rPr>
          <w:t>Российская Федерация, Иркутская область, Зиминский район, с западной стороны с. Баргадай, контура №№ ч. 72, 7, 15, 109, 114'</w:t>
        </w:r>
      </w:hyperlink>
      <w:r w:rsidRPr="00B50211">
        <w:t>, общей площадью 5175000 кв</w:t>
      </w:r>
      <w:proofErr w:type="gramStart"/>
      <w:r w:rsidRPr="00B50211">
        <w:t>.м</w:t>
      </w:r>
      <w:proofErr w:type="gramEnd"/>
      <w:r w:rsidRPr="00B50211">
        <w:t xml:space="preserve">, категория земель - земли  сельскохозяйственного назначения, разрешенное использование – для производства сельхоз продукции, для сельскохозяйственного производства. </w:t>
      </w:r>
    </w:p>
    <w:p w:rsidR="00B50211" w:rsidRDefault="00B50211" w:rsidP="00B50211">
      <w:pPr>
        <w:jc w:val="both"/>
        <w:rPr>
          <w:color w:val="000000"/>
        </w:rPr>
      </w:pPr>
      <w:r w:rsidRPr="000C55FD">
        <w:t xml:space="preserve">       3.  Установить величину</w:t>
      </w:r>
      <w:r>
        <w:rPr>
          <w:color w:val="000000"/>
        </w:rPr>
        <w:t xml:space="preserve"> повышения начальной цены («шаг аукциона») в размере трех процентов от начальной цены продажи земельного участка.</w:t>
      </w:r>
    </w:p>
    <w:p w:rsidR="00B50211" w:rsidRDefault="00B50211" w:rsidP="00B50211">
      <w:pPr>
        <w:jc w:val="both"/>
        <w:rPr>
          <w:color w:val="000000"/>
        </w:rPr>
      </w:pPr>
      <w:r>
        <w:rPr>
          <w:color w:val="000000"/>
        </w:rPr>
        <w:t xml:space="preserve">       4. Установить размер задатка в размере двадцати процентов от начальной цены  продажи земельного участка.</w:t>
      </w:r>
    </w:p>
    <w:p w:rsidR="006913B5" w:rsidRDefault="006913B5" w:rsidP="006913B5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5.   Создать аукционную комиссию </w:t>
      </w:r>
    </w:p>
    <w:p w:rsidR="00B50211" w:rsidRDefault="00B50211" w:rsidP="00B50211">
      <w:pPr>
        <w:jc w:val="both"/>
      </w:pPr>
      <w:r>
        <w:t xml:space="preserve">        </w:t>
      </w:r>
      <w:r w:rsidR="006913B5">
        <w:t>6.</w:t>
      </w:r>
      <w:r>
        <w:t xml:space="preserve">    Контроль       исполнения  настоящего распоряжения   оставляю за собой.</w:t>
      </w:r>
    </w:p>
    <w:p w:rsidR="00B50211" w:rsidRDefault="00B50211" w:rsidP="00B50211">
      <w:pPr>
        <w:jc w:val="both"/>
      </w:pPr>
    </w:p>
    <w:p w:rsidR="00B50211" w:rsidRDefault="00B50211" w:rsidP="00B50211">
      <w:pPr>
        <w:jc w:val="both"/>
      </w:pPr>
    </w:p>
    <w:p w:rsidR="00B50211" w:rsidRDefault="00B50211" w:rsidP="00B50211"/>
    <w:p w:rsidR="00B50211" w:rsidRDefault="00B50211" w:rsidP="00B50211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Глава Кимильтейского</w:t>
      </w:r>
    </w:p>
    <w:p w:rsidR="00B50211" w:rsidRDefault="00B50211" w:rsidP="00B50211">
      <w:r>
        <w:rPr>
          <w:bCs/>
        </w:rPr>
        <w:t>муниципального образования                                                                                 Н.Н. Андреев</w:t>
      </w:r>
    </w:p>
    <w:p w:rsidR="00B50211" w:rsidRDefault="00B50211" w:rsidP="00B50211"/>
    <w:p w:rsidR="004F13B0" w:rsidRDefault="004F13B0"/>
    <w:sectPr w:rsidR="004F13B0" w:rsidSect="004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211"/>
    <w:rsid w:val="002A6751"/>
    <w:rsid w:val="004336A9"/>
    <w:rsid w:val="004F13B0"/>
    <w:rsid w:val="00555BF1"/>
    <w:rsid w:val="005650E4"/>
    <w:rsid w:val="00600034"/>
    <w:rsid w:val="006913B5"/>
    <w:rsid w:val="006E0B0A"/>
    <w:rsid w:val="00850CA8"/>
    <w:rsid w:val="00B50211"/>
    <w:rsid w:val="00B96641"/>
    <w:rsid w:val="00C9540C"/>
    <w:rsid w:val="00CA3A57"/>
    <w:rsid w:val="00CE27B5"/>
    <w:rsid w:val="00EA5909"/>
    <w:rsid w:val="00FE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502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link w:val="a4"/>
    <w:qFormat/>
    <w:rsid w:val="00B5021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link w:val="a6"/>
    <w:rsid w:val="00B50211"/>
    <w:pPr>
      <w:spacing w:before="30" w:after="30"/>
      <w:ind w:firstLine="300"/>
    </w:pPr>
    <w:rPr>
      <w:rFonts w:eastAsia="Calibri"/>
      <w:color w:val="000000"/>
    </w:rPr>
  </w:style>
  <w:style w:type="character" w:customStyle="1" w:styleId="a6">
    <w:name w:val="Обычный (веб) Знак"/>
    <w:link w:val="a5"/>
    <w:locked/>
    <w:rsid w:val="00B50211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unhideWhenUsed/>
    <w:rsid w:val="00B50211"/>
    <w:rPr>
      <w:color w:val="0000FF"/>
      <w:u w:val="single"/>
    </w:rPr>
  </w:style>
  <w:style w:type="character" w:customStyle="1" w:styleId="a4">
    <w:name w:val="Без интервала Знак"/>
    <w:link w:val="a3"/>
    <w:rsid w:val="00B5021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p365.ru/reestr?egrp=38:00:000000:604" TargetMode="External"/><Relationship Id="rId4" Type="http://schemas.openxmlformats.org/officeDocument/2006/relationships/hyperlink" Target="https://egrp365.ru/reestr?egrp=38:00:000000: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2019-12-12T03:59:00Z</dcterms:created>
  <dcterms:modified xsi:type="dcterms:W3CDTF">2019-12-16T08:22:00Z</dcterms:modified>
</cp:coreProperties>
</file>