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015" w:rsidRDefault="007C5015" w:rsidP="007C5015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7C5015" w:rsidRDefault="007C5015" w:rsidP="007C5015">
      <w:pPr>
        <w:shd w:val="clear" w:color="auto" w:fill="FFFFFF"/>
        <w:jc w:val="center"/>
        <w:rPr>
          <w:sz w:val="24"/>
          <w:szCs w:val="24"/>
        </w:rPr>
      </w:pPr>
    </w:p>
    <w:p w:rsidR="007C5015" w:rsidRDefault="007C5015" w:rsidP="007C5015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7C5015" w:rsidRPr="00ED748C" w:rsidRDefault="007C5015" w:rsidP="007C5015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7C5015" w:rsidRDefault="007C5015" w:rsidP="007C5015">
      <w:pPr>
        <w:shd w:val="clear" w:color="auto" w:fill="FFFFFF"/>
        <w:ind w:left="734"/>
        <w:rPr>
          <w:sz w:val="24"/>
          <w:szCs w:val="24"/>
        </w:rPr>
      </w:pPr>
    </w:p>
    <w:p w:rsidR="007C5015" w:rsidRPr="00144309" w:rsidRDefault="007C5015" w:rsidP="007C5015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«16»  июля  2025 г.                                           №  51                                                 </w:t>
      </w:r>
      <w:r>
        <w:rPr>
          <w:color w:val="000000"/>
          <w:sz w:val="24"/>
          <w:szCs w:val="24"/>
        </w:rPr>
        <w:t>с. Кимильтей</w:t>
      </w:r>
    </w:p>
    <w:p w:rsidR="007C5015" w:rsidRDefault="007C5015" w:rsidP="007C5015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7C5015" w:rsidRDefault="007C5015" w:rsidP="007C5015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7C5015" w:rsidRDefault="007C5015" w:rsidP="007C5015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7C5015" w:rsidRDefault="007C5015" w:rsidP="007C5015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7C5015" w:rsidRDefault="007C5015" w:rsidP="007C5015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7C5015" w:rsidRDefault="007C5015" w:rsidP="007C5015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  <w:proofErr w:type="gramEnd"/>
    </w:p>
    <w:p w:rsidR="007C5015" w:rsidRPr="002C2220" w:rsidRDefault="007C5015" w:rsidP="007C5015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 Арановская У.С.                                       </w:t>
      </w:r>
    </w:p>
    <w:p w:rsidR="007C5015" w:rsidRDefault="007C5015" w:rsidP="007C5015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Мараховская Н.С.                                    Трускова О.В.</w:t>
      </w:r>
    </w:p>
    <w:p w:rsidR="007C5015" w:rsidRDefault="007C5015" w:rsidP="007C5015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                                          </w:t>
      </w:r>
    </w:p>
    <w:p w:rsidR="007C5015" w:rsidRDefault="007C5015" w:rsidP="007C5015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</w:p>
    <w:p w:rsidR="007C5015" w:rsidRPr="00386A2C" w:rsidRDefault="007C5015" w:rsidP="007C5015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7C5015" w:rsidRPr="00144309" w:rsidRDefault="007C5015" w:rsidP="007C5015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7C5015" w:rsidRDefault="007C5015" w:rsidP="007C5015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7C5015" w:rsidRPr="00085C3F" w:rsidRDefault="007C5015" w:rsidP="007C5015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7C5015" w:rsidRDefault="007C5015" w:rsidP="007C5015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 w:rsidRPr="00085C3F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Об утверждении ликвидационного баланса администрации Кимильтейского муниципального образования Зиминского района;</w:t>
      </w:r>
    </w:p>
    <w:p w:rsidR="007C5015" w:rsidRPr="008C3A1E" w:rsidRDefault="007C5015" w:rsidP="007C501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proofErr w:type="gramStart"/>
      <w:r w:rsidRPr="008C3A1E">
        <w:rPr>
          <w:rFonts w:ascii="Times New Roman" w:hAnsi="Times New Roman" w:cs="Times New Roman"/>
          <w:sz w:val="24"/>
        </w:rPr>
        <w:t xml:space="preserve">О назначении и проведении собрания граждан на территории Кимильтейского сельского поселения с целью рассмотрения и обсуждения инициативны проектов, в том числе определения и соответствия интересам жителей Кимильтейского сельского поселения.  </w:t>
      </w:r>
      <w:proofErr w:type="gramEnd"/>
    </w:p>
    <w:p w:rsidR="007C5015" w:rsidRPr="00FE3B1E" w:rsidRDefault="007C5015" w:rsidP="007C5015">
      <w:pPr>
        <w:pStyle w:val="a3"/>
        <w:numPr>
          <w:ilvl w:val="0"/>
          <w:numId w:val="3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Разное.</w:t>
      </w:r>
      <w:proofErr w:type="gramEnd"/>
    </w:p>
    <w:p w:rsidR="007C5015" w:rsidRDefault="007C5015" w:rsidP="007C5015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7C5015" w:rsidRDefault="007C5015" w:rsidP="007C5015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7C5015" w:rsidRDefault="007C5015" w:rsidP="007C5015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7C5015" w:rsidRDefault="007C5015" w:rsidP="007C5015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7C5015" w:rsidRDefault="007C5015" w:rsidP="007C5015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7C5015" w:rsidRPr="00085C3F" w:rsidRDefault="007C5015" w:rsidP="007C5015">
      <w:pPr>
        <w:shd w:val="clear" w:color="auto" w:fill="FFFFFF"/>
        <w:jc w:val="both"/>
        <w:rPr>
          <w:bCs/>
          <w:color w:val="000000"/>
          <w:spacing w:val="4"/>
          <w:sz w:val="24"/>
          <w:szCs w:val="24"/>
        </w:rPr>
      </w:pPr>
      <w:r w:rsidRPr="00085C3F">
        <w:rPr>
          <w:b/>
          <w:sz w:val="24"/>
          <w:szCs w:val="24"/>
        </w:rPr>
        <w:t>1.Слушали</w:t>
      </w:r>
      <w:r w:rsidRPr="00085C3F">
        <w:rPr>
          <w:sz w:val="24"/>
          <w:szCs w:val="24"/>
        </w:rPr>
        <w:t xml:space="preserve">: </w:t>
      </w:r>
      <w:r w:rsidRPr="00085C3F">
        <w:rPr>
          <w:bCs/>
          <w:color w:val="000000"/>
          <w:spacing w:val="4"/>
          <w:sz w:val="24"/>
          <w:szCs w:val="24"/>
        </w:rPr>
        <w:t xml:space="preserve">Об утверждении ликвидационного баланса </w:t>
      </w:r>
      <w:r>
        <w:rPr>
          <w:bCs/>
          <w:color w:val="000000"/>
          <w:spacing w:val="4"/>
          <w:sz w:val="24"/>
          <w:szCs w:val="24"/>
        </w:rPr>
        <w:t xml:space="preserve">администрации </w:t>
      </w:r>
      <w:r w:rsidRPr="00085C3F">
        <w:rPr>
          <w:bCs/>
          <w:color w:val="000000"/>
          <w:spacing w:val="4"/>
          <w:sz w:val="24"/>
          <w:szCs w:val="24"/>
        </w:rPr>
        <w:t>Кимильтейского муниципального образования Зиминского района;</w:t>
      </w:r>
    </w:p>
    <w:p w:rsidR="007C5015" w:rsidRPr="008226C7" w:rsidRDefault="007C5015" w:rsidP="007C5015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7C5015" w:rsidRDefault="007C5015" w:rsidP="007C5015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Клешков А.В., Попова Л.В.</w:t>
      </w:r>
    </w:p>
    <w:p w:rsidR="007C5015" w:rsidRDefault="007C5015" w:rsidP="007C5015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135 (прилагается).</w:t>
      </w:r>
    </w:p>
    <w:p w:rsidR="007C5015" w:rsidRDefault="007C5015" w:rsidP="007C5015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7C5015" w:rsidRDefault="007C5015" w:rsidP="007C5015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7C5015" w:rsidRPr="008C3A1E" w:rsidRDefault="007C5015" w:rsidP="007C5015">
      <w:pPr>
        <w:pStyle w:val="1"/>
        <w:jc w:val="both"/>
        <w:rPr>
          <w:i w:val="0"/>
        </w:rPr>
      </w:pPr>
      <w:r w:rsidRPr="008C3A1E">
        <w:rPr>
          <w:b/>
          <w:i w:val="0"/>
          <w:sz w:val="24"/>
        </w:rPr>
        <w:t>2.Слушали</w:t>
      </w:r>
      <w:r w:rsidRPr="008C3A1E">
        <w:rPr>
          <w:i w:val="0"/>
          <w:sz w:val="24"/>
        </w:rPr>
        <w:t xml:space="preserve">: </w:t>
      </w:r>
      <w:proofErr w:type="gramStart"/>
      <w:r>
        <w:rPr>
          <w:i w:val="0"/>
          <w:sz w:val="24"/>
        </w:rPr>
        <w:t xml:space="preserve">О назначении и проведении собрания граждан на территории Кимильтейского сельского поселения с целью рассмотрения и обсуждения инициативны проектов, в том числе определения и соответствия интересам жителей Кимильтейского сельского поселения.  </w:t>
      </w:r>
      <w:proofErr w:type="gramEnd"/>
    </w:p>
    <w:p w:rsidR="007C5015" w:rsidRPr="008226C7" w:rsidRDefault="007C5015" w:rsidP="007C5015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7C5015" w:rsidRDefault="007C5015" w:rsidP="007C5015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>Выступили</w:t>
      </w:r>
      <w:proofErr w:type="gramStart"/>
      <w:r w:rsidRPr="008226C7">
        <w:rPr>
          <w:b/>
          <w:bCs/>
          <w:color w:val="000000"/>
          <w:sz w:val="24"/>
          <w:szCs w:val="24"/>
        </w:rPr>
        <w:t>:</w:t>
      </w:r>
      <w:r>
        <w:rPr>
          <w:color w:val="000000"/>
          <w:spacing w:val="-2"/>
          <w:sz w:val="24"/>
          <w:szCs w:val="24"/>
        </w:rPr>
        <w:t>М</w:t>
      </w:r>
      <w:proofErr w:type="gramEnd"/>
      <w:r>
        <w:rPr>
          <w:color w:val="000000"/>
          <w:spacing w:val="-2"/>
          <w:sz w:val="24"/>
          <w:szCs w:val="24"/>
        </w:rPr>
        <w:t>араховская Н.С., Садкова Н.В.</w:t>
      </w:r>
    </w:p>
    <w:p w:rsidR="007C5015" w:rsidRDefault="007C5015" w:rsidP="007C5015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136 (прилагается).</w:t>
      </w:r>
    </w:p>
    <w:p w:rsidR="007C5015" w:rsidRDefault="007C5015" w:rsidP="007C5015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7C5015" w:rsidRDefault="007C5015" w:rsidP="007C5015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7C5015" w:rsidRDefault="007C5015" w:rsidP="007C5015">
      <w:pPr>
        <w:pStyle w:val="a3"/>
        <w:tabs>
          <w:tab w:val="left" w:pos="142"/>
        </w:tabs>
        <w:spacing w:after="0" w:line="240" w:lineRule="auto"/>
        <w:ind w:left="0"/>
        <w:jc w:val="both"/>
        <w:rPr>
          <w:color w:val="000000"/>
          <w:sz w:val="24"/>
          <w:szCs w:val="24"/>
        </w:rPr>
      </w:pPr>
    </w:p>
    <w:p w:rsidR="007C5015" w:rsidRPr="00144309" w:rsidRDefault="007C5015" w:rsidP="007C5015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7C5015" w:rsidRDefault="007C5015" w:rsidP="007C5015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Председатель Думы Кимильтейского </w:t>
      </w:r>
      <w:r>
        <w:rPr>
          <w:sz w:val="24"/>
          <w:szCs w:val="24"/>
        </w:rPr>
        <w:t xml:space="preserve">сельского поселения             </w:t>
      </w:r>
      <w:r>
        <w:rPr>
          <w:bCs/>
          <w:color w:val="000000"/>
          <w:sz w:val="24"/>
          <w:szCs w:val="24"/>
        </w:rPr>
        <w:t xml:space="preserve">                Н.Н. Андреев</w:t>
      </w:r>
    </w:p>
    <w:p w:rsidR="007C5015" w:rsidRDefault="007C5015" w:rsidP="007C5015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20A22" w:rsidRPr="007C5015" w:rsidRDefault="00D20A22" w:rsidP="007C5015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sectPr w:rsidR="00D20A22" w:rsidRPr="007C5015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80EC3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2548DB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A0307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0EE"/>
    <w:rsid w:val="001A6A5B"/>
    <w:rsid w:val="0050193D"/>
    <w:rsid w:val="005B14F2"/>
    <w:rsid w:val="007C5015"/>
    <w:rsid w:val="00A67423"/>
    <w:rsid w:val="00D20A22"/>
    <w:rsid w:val="00D670EE"/>
    <w:rsid w:val="00E51407"/>
    <w:rsid w:val="00FC4DA2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C5015"/>
    <w:pPr>
      <w:keepNext/>
      <w:widowControl/>
      <w:autoSpaceDE/>
      <w:autoSpaceDN/>
      <w:adjustRightInd/>
      <w:jc w:val="right"/>
      <w:outlineLvl w:val="0"/>
    </w:pPr>
    <w:rPr>
      <w:i/>
      <w:iCs/>
      <w:sz w:val="26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670EE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70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70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Обычный1"/>
    <w:rsid w:val="00A67423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A67423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A6742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C5015"/>
    <w:rPr>
      <w:rFonts w:ascii="Times New Roman" w:eastAsia="Times New Roman" w:hAnsi="Times New Roman" w:cs="Times New Roman"/>
      <w:i/>
      <w:iCs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E960D-CE69-4807-99BC-0D2538519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2</cp:revision>
  <dcterms:created xsi:type="dcterms:W3CDTF">2026-04-23T06:27:00Z</dcterms:created>
  <dcterms:modified xsi:type="dcterms:W3CDTF">2026-04-23T06:27:00Z</dcterms:modified>
</cp:coreProperties>
</file>