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3B02CF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 w:rsidRPr="00B136C1">
        <w:rPr>
          <w:bCs/>
          <w:lang w:eastAsia="en-US"/>
        </w:rPr>
        <w:t xml:space="preserve">от </w:t>
      </w:r>
      <w:r w:rsidR="00E759CA">
        <w:rPr>
          <w:bCs/>
          <w:lang w:eastAsia="en-US"/>
        </w:rPr>
        <w:t>23</w:t>
      </w:r>
      <w:r w:rsidRPr="00B136C1">
        <w:rPr>
          <w:bCs/>
          <w:lang w:eastAsia="en-US"/>
        </w:rPr>
        <w:t xml:space="preserve"> июня 2020 года                                 с.</w:t>
      </w:r>
      <w:r>
        <w:rPr>
          <w:bCs/>
          <w:lang w:eastAsia="en-US"/>
        </w:rPr>
        <w:t xml:space="preserve"> Кимильтей</w:t>
      </w:r>
      <w:r w:rsidRPr="00B136C1">
        <w:rPr>
          <w:bCs/>
          <w:lang w:eastAsia="en-US"/>
        </w:rPr>
        <w:t xml:space="preserve">                                                     № </w:t>
      </w:r>
      <w:r w:rsidR="005B5DE6">
        <w:rPr>
          <w:bCs/>
          <w:lang w:eastAsia="en-US"/>
        </w:rPr>
        <w:t>54</w:t>
      </w:r>
    </w:p>
    <w:p w:rsidR="00797131" w:rsidRDefault="00797131" w:rsidP="00797131">
      <w:pPr>
        <w:jc w:val="both"/>
      </w:pPr>
    </w:p>
    <w:p w:rsidR="005B5DE6" w:rsidRDefault="00797131" w:rsidP="00797131">
      <w:pPr>
        <w:jc w:val="both"/>
      </w:pPr>
      <w:r w:rsidRPr="00AA0955">
        <w:t>Об утверждении муниципальной</w:t>
      </w:r>
      <w:r w:rsidR="005B5DE6">
        <w:t xml:space="preserve"> </w:t>
      </w:r>
      <w:r w:rsidRPr="00AA0955">
        <w:t xml:space="preserve">программы </w:t>
      </w:r>
    </w:p>
    <w:p w:rsidR="00797131" w:rsidRPr="00AA0955" w:rsidRDefault="00797131" w:rsidP="00797131">
      <w:pPr>
        <w:jc w:val="both"/>
      </w:pPr>
      <w:r w:rsidRPr="00AA0955">
        <w:t xml:space="preserve">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</w:p>
    <w:p w:rsidR="00797131" w:rsidRDefault="00797131" w:rsidP="00797131">
      <w:pPr>
        <w:jc w:val="both"/>
      </w:pPr>
    </w:p>
    <w:p w:rsidR="00797131" w:rsidRPr="00845275" w:rsidRDefault="00797131" w:rsidP="00797131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797131" w:rsidP="00797131">
      <w:pPr>
        <w:jc w:val="center"/>
        <w:rPr>
          <w:b/>
        </w:rPr>
      </w:pP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797131" w:rsidRPr="00845275" w:rsidRDefault="00797131" w:rsidP="00797131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45275">
        <w:rPr>
          <w:sz w:val="24"/>
          <w:szCs w:val="24"/>
        </w:rPr>
        <w:tab/>
        <w:t xml:space="preserve">1. Утвердить муниципальную программу </w:t>
      </w:r>
      <w:r w:rsidR="00845275">
        <w:rPr>
          <w:sz w:val="24"/>
          <w:szCs w:val="24"/>
        </w:rPr>
        <w:t>Кимильтейского муниципального образования</w:t>
      </w:r>
      <w:r w:rsidRPr="00845275">
        <w:rPr>
          <w:sz w:val="24"/>
          <w:szCs w:val="24"/>
        </w:rPr>
        <w:t xml:space="preserve"> «Развитие дорожного хозяйства на территории </w:t>
      </w:r>
      <w:r w:rsidR="00845275">
        <w:rPr>
          <w:sz w:val="24"/>
          <w:szCs w:val="24"/>
        </w:rPr>
        <w:t>Кимильтейского муниципального образования» на 2020-2024</w:t>
      </w:r>
      <w:r w:rsidR="00B252CE">
        <w:rPr>
          <w:sz w:val="24"/>
          <w:szCs w:val="24"/>
        </w:rPr>
        <w:t xml:space="preserve"> годы</w:t>
      </w:r>
      <w:r w:rsidRPr="00845275">
        <w:rPr>
          <w:sz w:val="24"/>
          <w:szCs w:val="24"/>
        </w:rPr>
        <w:t>.</w:t>
      </w:r>
    </w:p>
    <w:p w:rsidR="00AA0955" w:rsidRDefault="00AA0955" w:rsidP="00AA0955">
      <w:pPr>
        <w:suppressAutoHyphens/>
        <w:ind w:firstLine="709"/>
        <w:jc w:val="both"/>
      </w:pPr>
      <w:r>
        <w:t>2.</w:t>
      </w:r>
      <w:r w:rsidR="00E759CA" w:rsidRPr="00E759CA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>
        <w:t xml:space="preserve">  </w:t>
      </w:r>
    </w:p>
    <w:p w:rsidR="00E759CA" w:rsidRPr="00C77BEB" w:rsidRDefault="00E759CA" w:rsidP="00AA0955">
      <w:pPr>
        <w:suppressAutoHyphens/>
        <w:ind w:firstLine="709"/>
        <w:jc w:val="both"/>
      </w:pPr>
      <w:r>
        <w:t>3.</w:t>
      </w:r>
      <w:r w:rsidRPr="00E759CA">
        <w:t xml:space="preserve"> </w:t>
      </w:r>
      <w:r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Pr="00C77BEB">
        <w:t xml:space="preserve">администрации Кимильтейского муниципального образования Зиминского района: </w:t>
      </w:r>
      <w:proofErr w:type="spellStart"/>
      <w:r w:rsidRPr="00C77BEB">
        <w:t>кимильтей.рф</w:t>
      </w:r>
      <w:proofErr w:type="spellEnd"/>
      <w:r w:rsidRPr="00C77BEB">
        <w:t>.</w:t>
      </w:r>
    </w:p>
    <w:p w:rsidR="00797131" w:rsidRPr="00845275" w:rsidRDefault="00E759CA" w:rsidP="00AA0955">
      <w:pPr>
        <w:ind w:firstLine="708"/>
        <w:jc w:val="both"/>
      </w:pPr>
      <w:r>
        <w:t>4</w:t>
      </w:r>
      <w:r w:rsidR="00AA0955" w:rsidRPr="00C77BEB">
        <w:t>.  Настоящее решение вступает в силу после его официального опубликования.</w:t>
      </w:r>
    </w:p>
    <w:p w:rsidR="00797131" w:rsidRPr="00845275" w:rsidRDefault="00E759CA" w:rsidP="00797131">
      <w:pPr>
        <w:ind w:firstLine="708"/>
        <w:jc w:val="both"/>
      </w:pPr>
      <w:r>
        <w:t>5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797131" w:rsidRPr="00845275" w:rsidRDefault="00797131" w:rsidP="00797131">
      <w:pPr>
        <w:ind w:firstLine="708"/>
        <w:jc w:val="both"/>
      </w:pPr>
    </w:p>
    <w:p w:rsidR="00AA0955" w:rsidRDefault="00AA0955" w:rsidP="00797131">
      <w:pPr>
        <w:jc w:val="both"/>
      </w:pPr>
    </w:p>
    <w:p w:rsidR="00AA0955" w:rsidRPr="00845275" w:rsidRDefault="00AA0955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797131" w:rsidRDefault="00797131" w:rsidP="00797131">
      <w:pPr>
        <w:jc w:val="both"/>
        <w:rPr>
          <w:sz w:val="28"/>
          <w:szCs w:val="28"/>
        </w:r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</w:p>
    <w:p w:rsidR="00845275" w:rsidRDefault="00845275" w:rsidP="00797131">
      <w:pPr>
        <w:ind w:left="5160"/>
        <w:jc w:val="both"/>
      </w:pPr>
    </w:p>
    <w:p w:rsidR="00845275" w:rsidRDefault="00845275" w:rsidP="00797131">
      <w:pPr>
        <w:ind w:left="5160"/>
        <w:jc w:val="both"/>
      </w:pPr>
    </w:p>
    <w:p w:rsidR="00845275" w:rsidRDefault="00845275" w:rsidP="00E759CA">
      <w:pPr>
        <w:jc w:val="both"/>
      </w:pPr>
    </w:p>
    <w:p w:rsidR="005B5DE6" w:rsidRDefault="005B5DE6" w:rsidP="00845275">
      <w:pPr>
        <w:ind w:left="5160" w:firstLine="510"/>
        <w:jc w:val="both"/>
      </w:pPr>
    </w:p>
    <w:p w:rsidR="005B5DE6" w:rsidRDefault="005B5DE6" w:rsidP="00845275">
      <w:pPr>
        <w:ind w:left="5160" w:firstLine="510"/>
        <w:jc w:val="both"/>
      </w:pPr>
    </w:p>
    <w:p w:rsidR="00423442" w:rsidRDefault="00423442" w:rsidP="00423442">
      <w:pPr>
        <w:ind w:left="5160" w:firstLine="510"/>
        <w:jc w:val="both"/>
      </w:pPr>
      <w:r>
        <w:t>Приложение</w:t>
      </w:r>
    </w:p>
    <w:p w:rsidR="00423442" w:rsidRDefault="00423442" w:rsidP="00423442">
      <w:pPr>
        <w:ind w:left="5160" w:firstLine="510"/>
        <w:jc w:val="both"/>
      </w:pPr>
      <w:r>
        <w:t>к постановлению администрации</w:t>
      </w:r>
    </w:p>
    <w:p w:rsidR="00423442" w:rsidRDefault="00423442" w:rsidP="00423442">
      <w:pPr>
        <w:ind w:left="5160" w:firstLine="510"/>
        <w:jc w:val="both"/>
      </w:pPr>
      <w:r>
        <w:t>Кимильтейского муниципального</w:t>
      </w:r>
    </w:p>
    <w:p w:rsidR="00423442" w:rsidRDefault="00423442" w:rsidP="00423442">
      <w:pPr>
        <w:ind w:left="5160" w:firstLine="510"/>
      </w:pPr>
      <w:r>
        <w:t>образования от 23.06.2020 № 54</w:t>
      </w:r>
    </w:p>
    <w:p w:rsidR="00423442" w:rsidRDefault="00423442" w:rsidP="00423442">
      <w:pPr>
        <w:ind w:left="5160" w:firstLine="510"/>
      </w:pPr>
    </w:p>
    <w:p w:rsidR="00423442" w:rsidRDefault="00423442" w:rsidP="00423442">
      <w:pPr>
        <w:ind w:left="5160" w:firstLine="510"/>
      </w:pPr>
    </w:p>
    <w:p w:rsidR="00423442" w:rsidRDefault="00423442" w:rsidP="00423442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34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23442" w:rsidRPr="00CB6341" w:rsidRDefault="00423442" w:rsidP="00423442">
      <w:pPr>
        <w:pStyle w:val="4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B6341">
        <w:rPr>
          <w:rFonts w:ascii="Times New Roman" w:hAnsi="Times New Roman" w:cs="Times New Roman"/>
          <w:sz w:val="24"/>
          <w:szCs w:val="24"/>
        </w:rPr>
        <w:t xml:space="preserve"> </w:t>
      </w:r>
      <w:r w:rsidRPr="00CB634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423442" w:rsidRDefault="00423442" w:rsidP="00423442"/>
    <w:p w:rsidR="00423442" w:rsidRDefault="00423442" w:rsidP="0042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дорожного хозяйства на территории Кимильтейского муниципального образования» на 2020-2024 годы</w:t>
      </w:r>
    </w:p>
    <w:p w:rsidR="00423442" w:rsidRDefault="00423442" w:rsidP="00423442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423442" w:rsidTr="005B244D">
        <w:trPr>
          <w:trHeight w:val="249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снование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разработки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</w:t>
            </w:r>
            <w:proofErr w:type="gramStart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proofErr w:type="spellEnd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местного самоуправления в Российской Федерации»;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Иркутской области 26.10.2018 года № 771-пп «Об утверждении государственной программы </w:t>
            </w:r>
            <w:proofErr w:type="spellStart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"Реализация государственной политики в сфере строительства, дорожного хозяйства" на 2019 - 2024 годы и признании </w:t>
            </w:r>
            <w:proofErr w:type="gramStart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постановлений Правительства Иркутской области»</w:t>
            </w:r>
          </w:p>
        </w:tc>
      </w:tr>
      <w:tr w:rsidR="00423442" w:rsidTr="005B244D">
        <w:trPr>
          <w:trHeight w:val="5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Кимильтейского муниципального образования</w:t>
            </w:r>
          </w:p>
        </w:tc>
      </w:tr>
      <w:tr w:rsidR="00423442" w:rsidTr="005B244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Кимильтейского муниципального образования</w:t>
            </w:r>
          </w:p>
        </w:tc>
      </w:tr>
      <w:tr w:rsidR="00423442" w:rsidTr="005B244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Кимильтейского муниципального образования</w:t>
            </w:r>
          </w:p>
        </w:tc>
      </w:tr>
      <w:tr w:rsidR="00423442" w:rsidTr="005B244D">
        <w:trPr>
          <w:trHeight w:val="9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3675E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3675E">
              <w:rPr>
                <w:rFonts w:ascii="Times New Roman" w:hAnsi="Times New Roman"/>
                <w:sz w:val="23"/>
                <w:szCs w:val="23"/>
              </w:rPr>
              <w:t>Обеспечение бесперебойного и безопасного функционирования дорожного хозяйства и развитие сети искусственных сооружений на территории Кимильтейского муниципального образования</w:t>
            </w:r>
          </w:p>
        </w:tc>
      </w:tr>
      <w:tr w:rsidR="00423442" w:rsidTr="005B244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3675E" w:rsidRDefault="00423442" w:rsidP="005B244D">
            <w:pPr>
              <w:pStyle w:val="12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сохранение и развитие</w:t>
            </w:r>
            <w:r w:rsidRPr="00C3675E">
              <w:rPr>
                <w:rFonts w:ascii="Times New Roman" w:hAnsi="Times New Roman"/>
                <w:sz w:val="23"/>
                <w:szCs w:val="23"/>
              </w:rPr>
              <w:t xml:space="preserve"> автомобильных дорог общего пользования местного значения в Кимильтейском муниципальном образовании;</w:t>
            </w:r>
          </w:p>
          <w:p w:rsidR="00423442" w:rsidRPr="00C3675E" w:rsidRDefault="00423442" w:rsidP="005B244D">
            <w:pPr>
              <w:pStyle w:val="12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формирование</w:t>
            </w:r>
            <w:r w:rsidRPr="00C3675E">
              <w:rPr>
                <w:rFonts w:ascii="Times New Roman" w:hAnsi="Times New Roman"/>
                <w:sz w:val="23"/>
                <w:szCs w:val="23"/>
              </w:rPr>
              <w:t xml:space="preserve"> развитой транспортной инфраструктуры;</w:t>
            </w:r>
          </w:p>
          <w:p w:rsidR="00423442" w:rsidRPr="00C3675E" w:rsidRDefault="00423442" w:rsidP="005B244D">
            <w:pPr>
              <w:pStyle w:val="12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развитие</w:t>
            </w:r>
            <w:r w:rsidRPr="00C3675E">
              <w:rPr>
                <w:rFonts w:ascii="Times New Roman" w:hAnsi="Times New Roman"/>
                <w:sz w:val="23"/>
                <w:szCs w:val="23"/>
              </w:rPr>
              <w:t xml:space="preserve"> сети искусственных сооружений;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5E">
              <w:rPr>
                <w:rFonts w:ascii="Times New Roman" w:hAnsi="Times New Roman"/>
                <w:sz w:val="23"/>
                <w:szCs w:val="23"/>
              </w:rPr>
              <w:t>повыш</w:t>
            </w:r>
            <w:r>
              <w:rPr>
                <w:rFonts w:ascii="Times New Roman" w:hAnsi="Times New Roman"/>
                <w:sz w:val="23"/>
                <w:szCs w:val="23"/>
              </w:rPr>
              <w:t>ение</w:t>
            </w:r>
            <w:r w:rsidRPr="00C3675E">
              <w:rPr>
                <w:rFonts w:ascii="Times New Roman" w:hAnsi="Times New Roman"/>
                <w:sz w:val="23"/>
                <w:szCs w:val="23"/>
              </w:rPr>
              <w:t xml:space="preserve"> эффективности государственной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политики в сфере</w:t>
            </w:r>
            <w:r w:rsidRPr="00C3675E">
              <w:rPr>
                <w:rFonts w:ascii="Times New Roman" w:hAnsi="Times New Roman"/>
                <w:sz w:val="23"/>
                <w:szCs w:val="23"/>
              </w:rPr>
              <w:t xml:space="preserve"> дорожного хозяйства</w:t>
            </w:r>
          </w:p>
        </w:tc>
      </w:tr>
      <w:tr w:rsidR="00423442" w:rsidTr="005B244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Default="001863C5" w:rsidP="005B244D">
            <w:pPr>
              <w:jc w:val="both"/>
            </w:pPr>
            <w:r>
              <w:t>-Строительство, реконструкция, капитальный ремонт и ремонт сети автомобильных дорог местного значения и искусственных сооружений на них;</w:t>
            </w:r>
          </w:p>
          <w:p w:rsidR="001863C5" w:rsidRPr="001863C5" w:rsidRDefault="001863C5" w:rsidP="005B244D">
            <w:pPr>
              <w:jc w:val="both"/>
            </w:pPr>
            <w:r w:rsidRPr="001863C5">
              <w:t>-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  <w:r>
              <w:t>.</w:t>
            </w:r>
          </w:p>
        </w:tc>
      </w:tr>
      <w:tr w:rsidR="00423442" w:rsidTr="005B244D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</w:t>
            </w: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442" w:rsidTr="005B244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0A40FF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587992,5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423442" w:rsidRPr="000A40FF" w:rsidRDefault="00423442" w:rsidP="005B244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="00A748BA"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146817,7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146932,2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147121,3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147121,3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 </w:t>
            </w:r>
          </w:p>
          <w:p w:rsidR="00423442" w:rsidRPr="000A40FF" w:rsidRDefault="00423442" w:rsidP="005B244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объем финансирования по источникам: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11992,5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748BA"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A748BA">
              <w:rPr>
                <w:rFonts w:ascii="Times New Roman" w:hAnsi="Times New Roman" w:cs="Times New Roman"/>
                <w:sz w:val="23"/>
                <w:szCs w:val="23"/>
              </w:rPr>
              <w:t xml:space="preserve"> 2817,7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2932,2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 w:rsidR="00A748BA">
              <w:rPr>
                <w:rStyle w:val="11"/>
                <w:rFonts w:ascii="Times New Roman" w:hAnsi="Times New Roman" w:cs="Times New Roman"/>
                <w:szCs w:val="23"/>
              </w:rPr>
              <w:t>3121,3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372000,0 тыс. рублей, в том числе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93000,0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93000,0 тыс. рублей.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93000,0 тыс. рублей; 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 93000,0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в) федеральный бюджет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204000,0тыс. рублей, в том числе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51000,0 тыс. рублей;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51000,0 тыс. рублей.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51000,0 тыс. рублей; </w:t>
            </w:r>
          </w:p>
          <w:p w:rsidR="00423442" w:rsidRPr="000A40FF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 51000,0 тыс. рублей.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</w:tc>
      </w:tr>
      <w:tr w:rsidR="00423442" w:rsidTr="005B244D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конечные 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23442" w:rsidRPr="00CB6341" w:rsidRDefault="00423442" w:rsidP="005B24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2" w:rsidRPr="00CB6341" w:rsidRDefault="00423442" w:rsidP="005B244D">
            <w:pPr>
              <w:jc w:val="both"/>
            </w:pPr>
            <w:r w:rsidRPr="00CB6341">
              <w:t xml:space="preserve">Количество отремонтированных дорог – </w:t>
            </w:r>
            <w:r>
              <w:t>18 протяженность 21</w:t>
            </w:r>
            <w:r w:rsidRPr="00CB6341">
              <w:t xml:space="preserve"> км.</w:t>
            </w:r>
          </w:p>
          <w:p w:rsidR="00423442" w:rsidRPr="003B4303" w:rsidRDefault="003B4303" w:rsidP="003B4303">
            <w:pPr>
              <w:jc w:val="both"/>
            </w:pPr>
            <w:r>
              <w:t>Обеспечение социально-экономических</w:t>
            </w:r>
            <w:r w:rsidRPr="003B4303">
              <w:t xml:space="preserve"> потребности населения Кимильтейского муниципального образования и хозяйствующих субъектов</w:t>
            </w:r>
            <w:r>
              <w:t xml:space="preserve"> </w:t>
            </w:r>
          </w:p>
        </w:tc>
      </w:tr>
    </w:tbl>
    <w:p w:rsidR="00423442" w:rsidRDefault="00423442" w:rsidP="00423442">
      <w:pPr>
        <w:pStyle w:val="4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23442" w:rsidRDefault="00423442" w:rsidP="00423442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Раздел 1. Общая характеристика сферы реализации муниципальной программы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проходящих по территории Кимильтейского муниципального образования, невозможно решение задач достижения устойчивого экономического роста. Кимильтейское муниципальное образование находится в 265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областного центра – г. Иркутск. В настоящее время в состав Кимильтейского муниципального образования входят 5 населенных пунктов, 38 улиц и дорог. Общая протяженность дорог общего пользования местного значения составляет 37,9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 дорог с гравийным покрытием 17,06 км., асфальтированных дорог 16,2 км., дорог без покрытия 4,64  км.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2018-2019 годах автомобильные дороги местного значения и земельные участки под ними были оформлены в муниципальную собственность.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 автомобильных дорог местного значения в настоящее время нельзя считать оптимальным, а уровень их развития достаточным, год постройки дорог 1990 год.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дорожное полотно автомобильных дорог с асфальтобетонным покрытием имеет значительный износ, а зачастую практически разрушен,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требуется капитальный ремонт.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:rsidR="00423442" w:rsidRDefault="00423442" w:rsidP="00423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решение организационно-методических, экономических и правовых проблем в сфере дорожного хозяйства Кимильтейского муниципального образования требует использования программно-целевого метода.</w:t>
      </w:r>
    </w:p>
    <w:p w:rsidR="00423442" w:rsidRPr="003F49B3" w:rsidRDefault="00423442" w:rsidP="00423442">
      <w:pPr>
        <w:ind w:firstLine="708"/>
        <w:jc w:val="both"/>
        <w:rPr>
          <w:sz w:val="28"/>
          <w:szCs w:val="28"/>
        </w:rPr>
      </w:pPr>
    </w:p>
    <w:p w:rsidR="00423442" w:rsidRDefault="00423442" w:rsidP="00423442">
      <w:pPr>
        <w:pStyle w:val="1"/>
        <w:rPr>
          <w:color w:val="000000"/>
          <w:szCs w:val="28"/>
        </w:rPr>
      </w:pPr>
      <w:r>
        <w:rPr>
          <w:color w:val="000000"/>
          <w:szCs w:val="28"/>
        </w:rPr>
        <w:t>Раздел 2. Приоритеты муниципальной политики в сфере реализации муниципальной  программы, цели, задачи и этапы реализации  муниципальной программы</w:t>
      </w:r>
    </w:p>
    <w:p w:rsidR="00423442" w:rsidRPr="009D7D27" w:rsidRDefault="00423442" w:rsidP="00423442"/>
    <w:p w:rsidR="00423442" w:rsidRPr="008665A0" w:rsidRDefault="00423442" w:rsidP="00423442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8665A0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муниципальной программы определены на основе: </w:t>
      </w:r>
    </w:p>
    <w:p w:rsidR="00423442" w:rsidRPr="008665A0" w:rsidRDefault="00423442" w:rsidP="00423442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8665A0">
        <w:rPr>
          <w:rFonts w:ascii="Times New Roman" w:hAnsi="Times New Roman"/>
          <w:sz w:val="28"/>
          <w:szCs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3442" w:rsidRPr="008665A0" w:rsidRDefault="00423442" w:rsidP="00423442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8665A0">
        <w:rPr>
          <w:rFonts w:ascii="Times New Roman" w:hAnsi="Times New Roman"/>
          <w:sz w:val="28"/>
          <w:szCs w:val="28"/>
        </w:rPr>
        <w:t xml:space="preserve"> Федеральный закон от 10.12.1995 № 196-ФЗ «О безопасности дорожного движения»; </w:t>
      </w:r>
    </w:p>
    <w:p w:rsidR="00423442" w:rsidRPr="008665A0" w:rsidRDefault="00423442" w:rsidP="004234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5A0">
        <w:rPr>
          <w:rFonts w:ascii="Times New Roman" w:hAnsi="Times New Roman" w:cs="Times New Roman"/>
          <w:sz w:val="28"/>
          <w:szCs w:val="28"/>
        </w:rPr>
        <w:t xml:space="preserve">            Федеральный закон от 06.10.2003 № 131-ФЗ «Об общих принципах организации местного самоуправления в Российской Федерации»;</w:t>
      </w:r>
    </w:p>
    <w:p w:rsidR="00423442" w:rsidRPr="008665A0" w:rsidRDefault="00423442" w:rsidP="00423442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8665A0">
        <w:rPr>
          <w:rFonts w:ascii="Times New Roman" w:hAnsi="Times New Roman"/>
          <w:sz w:val="28"/>
          <w:szCs w:val="28"/>
        </w:rPr>
        <w:t xml:space="preserve">Постановление Правительства Иркутской области 26.10.2018 года № 771-пп «Об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</w:t>
      </w:r>
      <w:proofErr w:type="gramStart"/>
      <w:r w:rsidRPr="008665A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665A0">
        <w:rPr>
          <w:rFonts w:ascii="Times New Roman" w:hAnsi="Times New Roman"/>
          <w:sz w:val="28"/>
          <w:szCs w:val="28"/>
        </w:rPr>
        <w:t xml:space="preserve"> силу отдельных постановлений Правительства Иркутской области».</w:t>
      </w:r>
    </w:p>
    <w:p w:rsidR="00423442" w:rsidRPr="00423442" w:rsidRDefault="00423442" w:rsidP="00423442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423442">
        <w:rPr>
          <w:rFonts w:ascii="Times New Roman" w:hAnsi="Times New Roman"/>
          <w:sz w:val="28"/>
          <w:szCs w:val="28"/>
        </w:rPr>
        <w:t xml:space="preserve">Приоритетом муниципальной политики в сфере дорожного хозяйства на территории Кимильтейского муниципального образования является сохранение существующей сети автомобильных дорог.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Целью муниципальной программы являются: развитие дорожного хозяйства на территории Кимильтейского муниципального образования с повышением уровня безопасности, доступности и качества услуг для населения. </w:t>
      </w:r>
    </w:p>
    <w:p w:rsidR="002E04EE" w:rsidRDefault="00423442" w:rsidP="002E04EE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  <w:r w:rsidRPr="00423442">
        <w:rPr>
          <w:sz w:val="28"/>
          <w:szCs w:val="28"/>
        </w:rPr>
        <w:t>Целью программы является обеспечение бесперебойного и безопасного функционирования дорожного хозяйства</w:t>
      </w:r>
      <w:r>
        <w:rPr>
          <w:sz w:val="28"/>
          <w:szCs w:val="28"/>
        </w:rPr>
        <w:t xml:space="preserve"> и развитие сети искусственных сооружений.</w:t>
      </w:r>
      <w:r w:rsidR="002E04EE" w:rsidRPr="002E04EE">
        <w:rPr>
          <w:sz w:val="28"/>
          <w:szCs w:val="28"/>
          <w:highlight w:val="yellow"/>
        </w:rPr>
        <w:t xml:space="preserve"> </w:t>
      </w:r>
    </w:p>
    <w:p w:rsidR="002E04EE" w:rsidRPr="008C7E27" w:rsidRDefault="002E04EE" w:rsidP="002E04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E04EE">
        <w:rPr>
          <w:sz w:val="28"/>
          <w:szCs w:val="28"/>
        </w:rPr>
        <w:t>Сроки реализации цели и задач программы соответствуют общему сроку реализации государственной программы - 2020 - 2024 годы.</w:t>
      </w:r>
    </w:p>
    <w:p w:rsidR="00423442" w:rsidRDefault="00423442" w:rsidP="002E04EE">
      <w:pPr>
        <w:autoSpaceDE w:val="0"/>
        <w:autoSpaceDN w:val="0"/>
        <w:adjustRightInd w:val="0"/>
        <w:rPr>
          <w:sz w:val="28"/>
          <w:szCs w:val="28"/>
        </w:rPr>
      </w:pPr>
    </w:p>
    <w:p w:rsidR="00423442" w:rsidRDefault="00423442" w:rsidP="004234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3442">
        <w:rPr>
          <w:b/>
          <w:sz w:val="28"/>
          <w:szCs w:val="28"/>
        </w:rPr>
        <w:t>Раздел 3.</w:t>
      </w:r>
      <w:r>
        <w:rPr>
          <w:b/>
          <w:sz w:val="28"/>
          <w:szCs w:val="28"/>
        </w:rPr>
        <w:t xml:space="preserve">  Показатели (индикаторы) достижения целей и решения задач, основные ожидаемые конечные результаты муниципальной программы</w:t>
      </w:r>
    </w:p>
    <w:p w:rsidR="00DE2CFD" w:rsidRDefault="00DE2CFD" w:rsidP="004234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E2CFD" w:rsidRDefault="00DE2CFD" w:rsidP="00DE2CFD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государственной программы установлен на основе </w:t>
      </w:r>
      <w:hyperlink r:id="rId7" w:history="1">
        <w:r w:rsidRPr="00DD2119">
          <w:rPr>
            <w:rFonts w:ascii="Times New Roman" w:hAnsi="Times New Roman"/>
            <w:sz w:val="28"/>
            <w:szCs w:val="28"/>
          </w:rPr>
          <w:t>показателей</w:t>
        </w:r>
      </w:hyperlink>
      <w:r>
        <w:rPr>
          <w:rFonts w:ascii="Times New Roman" w:hAnsi="Times New Roman"/>
          <w:sz w:val="28"/>
          <w:szCs w:val="28"/>
        </w:rPr>
        <w:t xml:space="preserve"> для оценки </w:t>
      </w:r>
      <w:proofErr w:type="gramStart"/>
      <w:r>
        <w:rPr>
          <w:rFonts w:ascii="Times New Roman" w:hAnsi="Times New Roman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утвержденных указом Президента Российской Федерации от 14 ноября 2017 года № 548.</w:t>
      </w:r>
    </w:p>
    <w:p w:rsidR="00DE2CFD" w:rsidRDefault="00DE2CFD" w:rsidP="00DE2CFD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программы обеспечивается путем решения задач:</w:t>
      </w:r>
    </w:p>
    <w:p w:rsidR="00DE2CFD" w:rsidRDefault="00DE2CFD" w:rsidP="00DE2CFD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сохранению и развитию автомобильных дорог общего пользования местного значения в Кимильтейском муниципальном образовании;</w:t>
      </w:r>
    </w:p>
    <w:p w:rsidR="00DE2CFD" w:rsidRDefault="00DE2CFD" w:rsidP="00DE2CFD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развитой транспортной инфраструктуры;</w:t>
      </w:r>
    </w:p>
    <w:p w:rsidR="00DE2CFD" w:rsidRDefault="00DE2CFD" w:rsidP="00DE2CFD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развитию сети искусственных сооружений;</w:t>
      </w:r>
    </w:p>
    <w:p w:rsidR="00DE2CFD" w:rsidRDefault="00DE2CFD" w:rsidP="00DE2CFD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эффективности государственной политики в сфере дорожного хозяйства.</w:t>
      </w:r>
    </w:p>
    <w:p w:rsidR="002E04EE" w:rsidRDefault="00DE2CFD" w:rsidP="002E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будет обеспечено путем достижения целевого показателя - плотность сети автомобильных дорог общего пользования, отвечающих нормативным требованиям к транспортно-эксплуатационным показателям.</w:t>
      </w:r>
      <w:r w:rsidR="002E04EE" w:rsidRPr="002E04EE">
        <w:rPr>
          <w:sz w:val="28"/>
          <w:szCs w:val="28"/>
        </w:rPr>
        <w:t xml:space="preserve"> </w:t>
      </w:r>
    </w:p>
    <w:p w:rsidR="002E04EE" w:rsidRPr="00A23D59" w:rsidRDefault="002E04EE" w:rsidP="002E04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время реализации программы, в том числе с федеральным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>
        <w:rPr>
          <w:sz w:val="28"/>
          <w:szCs w:val="28"/>
        </w:rPr>
        <w:t xml:space="preserve">, плотность сети автомобильных дорог общего пользования местного значения, отвечающих нормативным требованиям к транспортно-эксплуатационным показателям, в 2024 году составит 21,0 км, что </w:t>
      </w:r>
      <w:r w:rsidRPr="00A23D59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т социально-экономические </w:t>
      </w:r>
      <w:r w:rsidRPr="00A23D59">
        <w:rPr>
          <w:sz w:val="28"/>
          <w:szCs w:val="28"/>
        </w:rPr>
        <w:t xml:space="preserve">потребности населения </w:t>
      </w:r>
      <w:r>
        <w:rPr>
          <w:sz w:val="28"/>
          <w:szCs w:val="28"/>
        </w:rPr>
        <w:t>Кимильтейского муниципального образования</w:t>
      </w:r>
      <w:r w:rsidRPr="00A23D59">
        <w:rPr>
          <w:sz w:val="28"/>
          <w:szCs w:val="28"/>
        </w:rPr>
        <w:t xml:space="preserve"> и хозяйствующих субъектов</w:t>
      </w:r>
      <w:r>
        <w:rPr>
          <w:sz w:val="28"/>
          <w:szCs w:val="28"/>
        </w:rPr>
        <w:t xml:space="preserve"> (Приложение 2 к муниципальной программе)</w:t>
      </w:r>
      <w:r w:rsidRPr="00A23D59">
        <w:rPr>
          <w:sz w:val="28"/>
          <w:szCs w:val="28"/>
        </w:rPr>
        <w:t>.</w:t>
      </w:r>
      <w:proofErr w:type="gramEnd"/>
    </w:p>
    <w:p w:rsidR="002E04EE" w:rsidRDefault="002E04EE" w:rsidP="002E0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этого результата означает повышение качества жизни населения и уровня развития экономики.</w:t>
      </w:r>
    </w:p>
    <w:p w:rsidR="00797131" w:rsidRDefault="00797131" w:rsidP="00797131">
      <w:pPr>
        <w:ind w:firstLine="360"/>
        <w:jc w:val="center"/>
        <w:rPr>
          <w:b/>
          <w:sz w:val="28"/>
          <w:szCs w:val="28"/>
        </w:rPr>
      </w:pPr>
    </w:p>
    <w:p w:rsidR="00797131" w:rsidRPr="00E5147F" w:rsidRDefault="00423442" w:rsidP="00797131">
      <w:pPr>
        <w:ind w:firstLine="360"/>
        <w:jc w:val="center"/>
        <w:rPr>
          <w:b/>
          <w:sz w:val="28"/>
          <w:szCs w:val="28"/>
        </w:rPr>
      </w:pPr>
      <w:r w:rsidRPr="00E5147F">
        <w:rPr>
          <w:b/>
          <w:sz w:val="28"/>
          <w:szCs w:val="28"/>
        </w:rPr>
        <w:t xml:space="preserve">Раздел </w:t>
      </w:r>
      <w:r w:rsidR="003D2CF4" w:rsidRPr="00E5147F">
        <w:rPr>
          <w:b/>
          <w:sz w:val="28"/>
          <w:szCs w:val="28"/>
        </w:rPr>
        <w:t>4. Обобщенная характеристика</w:t>
      </w:r>
      <w:r w:rsidR="00C10BBE" w:rsidRPr="00E5147F">
        <w:rPr>
          <w:b/>
          <w:sz w:val="28"/>
          <w:szCs w:val="28"/>
        </w:rPr>
        <w:t xml:space="preserve"> подпрограммы, мер</w:t>
      </w:r>
      <w:r w:rsidR="002E04EE" w:rsidRPr="00E5147F">
        <w:rPr>
          <w:b/>
          <w:sz w:val="28"/>
          <w:szCs w:val="28"/>
        </w:rPr>
        <w:t>оприятий и ведомственных целевы</w:t>
      </w:r>
      <w:r w:rsidR="00C10BBE" w:rsidRPr="00E5147F">
        <w:rPr>
          <w:b/>
          <w:sz w:val="28"/>
          <w:szCs w:val="28"/>
        </w:rPr>
        <w:t>х программ муниципальной программы</w:t>
      </w:r>
    </w:p>
    <w:p w:rsidR="00636FD6" w:rsidRDefault="00636FD6" w:rsidP="00797131">
      <w:pPr>
        <w:ind w:firstLine="360"/>
        <w:jc w:val="center"/>
        <w:rPr>
          <w:b/>
          <w:sz w:val="28"/>
          <w:szCs w:val="28"/>
          <w:highlight w:val="yellow"/>
        </w:rPr>
      </w:pPr>
    </w:p>
    <w:p w:rsidR="00636FD6" w:rsidRPr="00636FD6" w:rsidRDefault="00636FD6" w:rsidP="00636FD6">
      <w:pPr>
        <w:ind w:firstLine="709"/>
        <w:jc w:val="both"/>
        <w:rPr>
          <w:sz w:val="28"/>
          <w:szCs w:val="28"/>
        </w:rPr>
      </w:pPr>
      <w:r w:rsidRPr="00636FD6">
        <w:rPr>
          <w:sz w:val="28"/>
          <w:szCs w:val="28"/>
        </w:rPr>
        <w:t xml:space="preserve"> Для реализации поставленных целей и решения задач Программы, разработаны мероприятия, содержащие следующие разделы:</w:t>
      </w:r>
    </w:p>
    <w:p w:rsidR="00636FD6" w:rsidRDefault="00636FD6" w:rsidP="00CA595A">
      <w:pPr>
        <w:ind w:firstLine="709"/>
        <w:jc w:val="both"/>
        <w:rPr>
          <w:sz w:val="28"/>
          <w:szCs w:val="28"/>
        </w:rPr>
      </w:pPr>
      <w:r w:rsidRPr="00636FD6">
        <w:rPr>
          <w:sz w:val="28"/>
          <w:szCs w:val="28"/>
        </w:rPr>
        <w:t xml:space="preserve">1. </w:t>
      </w:r>
      <w:r w:rsidR="00CA595A">
        <w:rPr>
          <w:sz w:val="28"/>
          <w:szCs w:val="28"/>
        </w:rPr>
        <w:t xml:space="preserve"> Строительство, реконструкция, капитальный ремон</w:t>
      </w:r>
      <w:r w:rsidR="00E5147F">
        <w:rPr>
          <w:sz w:val="28"/>
          <w:szCs w:val="28"/>
        </w:rPr>
        <w:t>т</w:t>
      </w:r>
      <w:r w:rsidR="00CA595A">
        <w:rPr>
          <w:sz w:val="28"/>
          <w:szCs w:val="28"/>
        </w:rPr>
        <w:t xml:space="preserve">  и ремонт сети автомобильных дорог местно</w:t>
      </w:r>
      <w:r w:rsidR="00E5147F">
        <w:rPr>
          <w:sz w:val="28"/>
          <w:szCs w:val="28"/>
        </w:rPr>
        <w:t>го значения и искусственных соо</w:t>
      </w:r>
      <w:r w:rsidR="00CA595A">
        <w:rPr>
          <w:sz w:val="28"/>
          <w:szCs w:val="28"/>
        </w:rPr>
        <w:t>ружений на них;</w:t>
      </w:r>
    </w:p>
    <w:p w:rsidR="00CA595A" w:rsidRPr="00DB6AAC" w:rsidRDefault="00CA595A" w:rsidP="00CA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47F">
        <w:rPr>
          <w:sz w:val="28"/>
          <w:szCs w:val="28"/>
        </w:rPr>
        <w:t xml:space="preserve"> Содержание действующей сети автомобильных дорог местного значения и искусственных  сооружении</w:t>
      </w:r>
      <w:r w:rsidR="00DB6AAC" w:rsidRPr="00DB6AAC">
        <w:t xml:space="preserve"> </w:t>
      </w:r>
      <w:r w:rsidR="00DB6AAC" w:rsidRPr="00DB6AAC">
        <w:rPr>
          <w:sz w:val="28"/>
          <w:szCs w:val="28"/>
        </w:rPr>
        <w:t>на них и осуществление иной деятельности в отношении автомобильных дорог</w:t>
      </w:r>
      <w:r w:rsidR="00E5147F" w:rsidRPr="00DB6AAC">
        <w:rPr>
          <w:sz w:val="28"/>
          <w:szCs w:val="28"/>
        </w:rPr>
        <w:t>.</w:t>
      </w:r>
    </w:p>
    <w:p w:rsidR="00E5147F" w:rsidRPr="00636FD6" w:rsidRDefault="00E5147F" w:rsidP="00CA595A">
      <w:pPr>
        <w:ind w:firstLine="709"/>
        <w:jc w:val="both"/>
        <w:rPr>
          <w:sz w:val="28"/>
          <w:szCs w:val="28"/>
        </w:rPr>
      </w:pPr>
    </w:p>
    <w:p w:rsidR="002E04EE" w:rsidRPr="002E04EE" w:rsidRDefault="002E04EE" w:rsidP="00797131">
      <w:pPr>
        <w:ind w:firstLine="360"/>
        <w:jc w:val="center"/>
        <w:rPr>
          <w:b/>
          <w:color w:val="000000"/>
          <w:sz w:val="28"/>
          <w:szCs w:val="28"/>
        </w:rPr>
      </w:pPr>
      <w:r w:rsidRPr="002E04EE">
        <w:rPr>
          <w:b/>
          <w:sz w:val="28"/>
          <w:szCs w:val="28"/>
        </w:rPr>
        <w:t>Раздел 5. Обоснование объема финансовых ресурсов, необходимых для реализации муниципальной программы</w:t>
      </w:r>
    </w:p>
    <w:p w:rsidR="00797131" w:rsidRPr="002E04EE" w:rsidRDefault="00797131" w:rsidP="00797131">
      <w:pPr>
        <w:jc w:val="both"/>
        <w:rPr>
          <w:sz w:val="28"/>
          <w:szCs w:val="28"/>
        </w:rPr>
      </w:pPr>
    </w:p>
    <w:p w:rsidR="00ED2A0A" w:rsidRPr="002E04EE" w:rsidRDefault="00797131" w:rsidP="002E04EE">
      <w:pPr>
        <w:ind w:firstLine="851"/>
        <w:jc w:val="both"/>
        <w:rPr>
          <w:sz w:val="28"/>
          <w:szCs w:val="28"/>
        </w:rPr>
      </w:pPr>
      <w:r w:rsidRPr="002E04EE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11383" w:rsidRPr="002E04EE">
        <w:rPr>
          <w:sz w:val="28"/>
          <w:szCs w:val="28"/>
        </w:rPr>
        <w:t>Кимильтейского муниципального образования</w:t>
      </w:r>
      <w:r w:rsidRPr="002E04EE">
        <w:rPr>
          <w:sz w:val="28"/>
          <w:szCs w:val="28"/>
        </w:rPr>
        <w:t xml:space="preserve">, средств областного и федерального бюджета, внебюджетных источников (Приложение 1 к муниципальной программе). </w:t>
      </w:r>
    </w:p>
    <w:p w:rsidR="00E759CA" w:rsidRDefault="00797131" w:rsidP="00ED2A0A">
      <w:pPr>
        <w:ind w:firstLine="851"/>
        <w:jc w:val="both"/>
        <w:rPr>
          <w:sz w:val="28"/>
          <w:szCs w:val="28"/>
        </w:rPr>
      </w:pPr>
      <w:r w:rsidRPr="002E04EE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11383" w:rsidRPr="002E04EE">
        <w:rPr>
          <w:sz w:val="28"/>
          <w:szCs w:val="28"/>
        </w:rPr>
        <w:t>Кимильтейского муниципального образования</w:t>
      </w:r>
      <w:r w:rsidRPr="002E04EE">
        <w:rPr>
          <w:sz w:val="28"/>
          <w:szCs w:val="28"/>
        </w:rPr>
        <w:t>, объема субсидий из областного и федерального бюджета, средств из внебюджетных источников.</w:t>
      </w:r>
      <w:r>
        <w:rPr>
          <w:sz w:val="28"/>
          <w:szCs w:val="28"/>
        </w:rPr>
        <w:t xml:space="preserve"> </w:t>
      </w:r>
    </w:p>
    <w:p w:rsidR="00E5147F" w:rsidRDefault="00E5147F" w:rsidP="00ED2A0A">
      <w:pPr>
        <w:ind w:firstLine="851"/>
        <w:jc w:val="both"/>
        <w:rPr>
          <w:sz w:val="28"/>
          <w:szCs w:val="28"/>
        </w:rPr>
      </w:pPr>
    </w:p>
    <w:p w:rsidR="00E5147F" w:rsidRDefault="00E5147F" w:rsidP="00ED2A0A">
      <w:pPr>
        <w:ind w:firstLine="851"/>
        <w:jc w:val="both"/>
        <w:rPr>
          <w:sz w:val="28"/>
          <w:szCs w:val="28"/>
        </w:rPr>
      </w:pPr>
    </w:p>
    <w:p w:rsidR="00E5147F" w:rsidRPr="00E5147F" w:rsidRDefault="00E5147F" w:rsidP="00ED2A0A">
      <w:pPr>
        <w:ind w:firstLine="851"/>
        <w:jc w:val="both"/>
        <w:rPr>
          <w:b/>
          <w:sz w:val="28"/>
          <w:szCs w:val="28"/>
        </w:rPr>
      </w:pPr>
      <w:r w:rsidRPr="00E5147F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Механизмы реализации муниципальной программы</w:t>
      </w:r>
    </w:p>
    <w:p w:rsidR="00E759CA" w:rsidRDefault="00E759CA" w:rsidP="00797131">
      <w:pPr>
        <w:ind w:firstLine="851"/>
        <w:jc w:val="both"/>
        <w:rPr>
          <w:sz w:val="28"/>
          <w:szCs w:val="28"/>
        </w:rPr>
      </w:pP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 xml:space="preserve">Реализация Программы осуществляется под контролем ответственного исполнителя Программы.      </w:t>
      </w:r>
    </w:p>
    <w:p w:rsidR="00636FD6" w:rsidRPr="00DB6AAC" w:rsidRDefault="00636FD6" w:rsidP="00DB6AAC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 xml:space="preserve">Ответственным исполнителем мероприятий Программы является </w:t>
      </w:r>
      <w:r w:rsidR="00DB6AAC">
        <w:rPr>
          <w:sz w:val="28"/>
          <w:szCs w:val="28"/>
        </w:rPr>
        <w:t>администрация Кимильтейского муниципального образования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И</w:t>
      </w:r>
      <w:r w:rsidR="00DB6AAC">
        <w:rPr>
          <w:sz w:val="28"/>
          <w:szCs w:val="28"/>
        </w:rPr>
        <w:t>сполнитель</w:t>
      </w:r>
      <w:r w:rsidRPr="00DB6AAC">
        <w:rPr>
          <w:sz w:val="28"/>
          <w:szCs w:val="28"/>
        </w:rPr>
        <w:t xml:space="preserve"> Программы:</w:t>
      </w:r>
    </w:p>
    <w:p w:rsidR="00636FD6" w:rsidRPr="00DB6AAC" w:rsidRDefault="00636FD6" w:rsidP="00DB6AAC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-</w:t>
      </w:r>
      <w:r w:rsidR="00DB6AAC">
        <w:rPr>
          <w:sz w:val="28"/>
          <w:szCs w:val="28"/>
        </w:rPr>
        <w:t>обеспечивае</w:t>
      </w:r>
      <w:r w:rsidRPr="00DB6AAC">
        <w:rPr>
          <w:sz w:val="28"/>
          <w:szCs w:val="28"/>
        </w:rPr>
        <w:t>т выполнение мероприятий Программы в соответствии с действующим законодательством Российской Федерации;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-</w:t>
      </w:r>
      <w:r w:rsidR="00DB6AAC">
        <w:rPr>
          <w:sz w:val="28"/>
          <w:szCs w:val="28"/>
        </w:rPr>
        <w:t>несе</w:t>
      </w:r>
      <w:r w:rsidRPr="00DB6AAC">
        <w:rPr>
          <w:sz w:val="28"/>
          <w:szCs w:val="28"/>
        </w:rPr>
        <w:t>т ответственность за целевое и эффективное использование выделяемых на выполнение Программы бюджетных средств;</w:t>
      </w:r>
    </w:p>
    <w:p w:rsidR="00636FD6" w:rsidRPr="00DB6AAC" w:rsidRDefault="00DB6AAC" w:rsidP="00636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</w:t>
      </w:r>
      <w:r w:rsidR="00636FD6" w:rsidRPr="00DB6AAC">
        <w:rPr>
          <w:sz w:val="28"/>
          <w:szCs w:val="28"/>
        </w:rPr>
        <w:t xml:space="preserve">т отчет по утвержденной форме.  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proofErr w:type="gramStart"/>
      <w:r w:rsidRPr="00DB6AAC">
        <w:rPr>
          <w:sz w:val="28"/>
          <w:szCs w:val="28"/>
        </w:rPr>
        <w:t>Контроль за</w:t>
      </w:r>
      <w:proofErr w:type="gramEnd"/>
      <w:r w:rsidRPr="00DB6AAC">
        <w:rPr>
          <w:sz w:val="28"/>
          <w:szCs w:val="28"/>
        </w:rPr>
        <w:t xml:space="preserve"> реализацией Программы осуществляется: </w:t>
      </w:r>
    </w:p>
    <w:p w:rsidR="00636FD6" w:rsidRPr="00DB6AAC" w:rsidRDefault="00636FD6" w:rsidP="00636FD6">
      <w:pPr>
        <w:ind w:firstLine="709"/>
        <w:jc w:val="both"/>
        <w:rPr>
          <w:sz w:val="28"/>
          <w:szCs w:val="28"/>
        </w:rPr>
      </w:pPr>
      <w:r w:rsidRPr="00DB6AAC">
        <w:rPr>
          <w:sz w:val="28"/>
          <w:szCs w:val="28"/>
        </w:rPr>
        <w:t>-Главой поселения</w:t>
      </w:r>
      <w:r w:rsidR="00DB6AAC">
        <w:rPr>
          <w:sz w:val="28"/>
          <w:szCs w:val="28"/>
        </w:rPr>
        <w:t>.</w:t>
      </w:r>
    </w:p>
    <w:p w:rsidR="00636FD6" w:rsidRPr="00DB6AAC" w:rsidRDefault="00636FD6" w:rsidP="00797131">
      <w:pPr>
        <w:ind w:firstLine="851"/>
        <w:jc w:val="both"/>
        <w:rPr>
          <w:sz w:val="28"/>
          <w:szCs w:val="28"/>
        </w:rPr>
      </w:pPr>
    </w:p>
    <w:p w:rsidR="00797131" w:rsidRPr="00DB6AAC" w:rsidRDefault="00797131" w:rsidP="00797131">
      <w:pPr>
        <w:ind w:firstLine="851"/>
        <w:jc w:val="both"/>
        <w:rPr>
          <w:sz w:val="28"/>
          <w:szCs w:val="28"/>
        </w:rPr>
      </w:pPr>
    </w:p>
    <w:p w:rsidR="00797131" w:rsidRPr="00DB6AAC" w:rsidRDefault="00797131" w:rsidP="00797131">
      <w:pPr>
        <w:rPr>
          <w:sz w:val="28"/>
          <w:szCs w:val="28"/>
        </w:rPr>
      </w:pPr>
    </w:p>
    <w:p w:rsidR="00845275" w:rsidRPr="00DB6AAC" w:rsidRDefault="00845275" w:rsidP="00797131">
      <w:pPr>
        <w:rPr>
          <w:sz w:val="28"/>
          <w:szCs w:val="28"/>
        </w:rPr>
      </w:pPr>
    </w:p>
    <w:p w:rsidR="00845275" w:rsidRDefault="00845275" w:rsidP="00797131">
      <w:pPr>
        <w:rPr>
          <w:sz w:val="28"/>
          <w:szCs w:val="28"/>
        </w:rPr>
      </w:pPr>
    </w:p>
    <w:p w:rsidR="00845275" w:rsidRDefault="00845275" w:rsidP="00797131">
      <w:pPr>
        <w:rPr>
          <w:sz w:val="28"/>
          <w:szCs w:val="28"/>
        </w:rPr>
      </w:pPr>
    </w:p>
    <w:p w:rsidR="00845275" w:rsidRDefault="00845275" w:rsidP="00797131">
      <w:pPr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235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057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EC16EE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EC16EE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EC16EE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EC16EE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EC16EE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A4DCC" w:rsidTr="00EC16EE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587992,5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5655A3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</w:t>
            </w:r>
            <w:r w:rsidR="005655A3">
              <w:rPr>
                <w:bCs/>
                <w:color w:val="000000"/>
                <w:sz w:val="20"/>
                <w:szCs w:val="20"/>
              </w:rPr>
              <w:t>817</w:t>
            </w:r>
            <w:r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147121,3</w:t>
            </w:r>
          </w:p>
        </w:tc>
      </w:tr>
      <w:tr w:rsidR="00CA4DCC" w:rsidTr="00EC16E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3121,3</w:t>
            </w:r>
          </w:p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4DCC" w:rsidTr="00EC16EE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</w:tr>
      <w:tr w:rsidR="00CA4DCC" w:rsidTr="00EC16EE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</w:tr>
      <w:tr w:rsidR="00CA4DCC" w:rsidTr="00EC16EE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EC16EE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146400,0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146600,0</w:t>
            </w:r>
          </w:p>
        </w:tc>
      </w:tr>
      <w:tr w:rsidR="00CA4DCC" w:rsidTr="00EC16EE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2600,0</w:t>
            </w:r>
          </w:p>
        </w:tc>
      </w:tr>
      <w:tr w:rsidR="00CA4DCC" w:rsidTr="00EC16E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93000,0</w:t>
            </w:r>
          </w:p>
        </w:tc>
      </w:tr>
      <w:tr w:rsidR="00CA4DCC" w:rsidTr="00EC16E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51000,0</w:t>
            </w:r>
          </w:p>
        </w:tc>
      </w:tr>
      <w:tr w:rsidR="00CA4DCC" w:rsidTr="00EC16E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EC16EE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655A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EC16EE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  <w:r w:rsidR="005655A3">
              <w:rPr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521,3</w:t>
            </w:r>
          </w:p>
        </w:tc>
      </w:tr>
      <w:tr w:rsidR="00CA4DCC" w:rsidTr="00EC16E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EC16E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EC16E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797131" w:rsidRDefault="005B5DE6" w:rsidP="005B5DE6">
      <w:pPr>
        <w:ind w:right="-456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797131">
        <w:t>ПРИЛОЖЕНИЕ № 2</w:t>
      </w:r>
    </w:p>
    <w:p w:rsidR="00797131" w:rsidRDefault="00E1332E" w:rsidP="00E1332E">
      <w:pPr>
        <w:ind w:left="5160" w:right="-456" w:firstLine="4479"/>
        <w:jc w:val="both"/>
      </w:pPr>
      <w:r>
        <w:t>к м</w:t>
      </w:r>
      <w:r w:rsidR="00797131">
        <w:t>униципальной программе</w:t>
      </w:r>
    </w:p>
    <w:p w:rsidR="00797131" w:rsidRDefault="00E1332E" w:rsidP="00E1332E">
      <w:pPr>
        <w:ind w:left="5160" w:right="-456" w:firstLine="4479"/>
        <w:jc w:val="both"/>
      </w:pPr>
      <w:r>
        <w:t>Кимильтейского муниципального образования</w:t>
      </w:r>
    </w:p>
    <w:p w:rsidR="00797131" w:rsidRDefault="00797131" w:rsidP="00E1332E">
      <w:pPr>
        <w:ind w:left="5160" w:right="-456" w:firstLine="4479"/>
        <w:jc w:val="both"/>
      </w:pPr>
      <w:r>
        <w:t>«Развитие дорожного хозяйства</w:t>
      </w:r>
    </w:p>
    <w:p w:rsidR="00E1332E" w:rsidRDefault="00797131" w:rsidP="00E1332E">
      <w:pPr>
        <w:ind w:left="5160" w:right="-456" w:firstLine="4479"/>
        <w:jc w:val="both"/>
      </w:pPr>
      <w:r>
        <w:t xml:space="preserve">на территории </w:t>
      </w:r>
      <w:r w:rsidR="00E1332E">
        <w:t>Кимильтейского</w:t>
      </w:r>
    </w:p>
    <w:p w:rsidR="00797131" w:rsidRDefault="00E1332E" w:rsidP="00E1332E">
      <w:pPr>
        <w:ind w:left="5160" w:right="-456" w:firstLine="4479"/>
        <w:jc w:val="both"/>
      </w:pPr>
      <w:r>
        <w:t>муниципального образования</w:t>
      </w:r>
      <w:r w:rsidR="00797131">
        <w:t>» на 20</w:t>
      </w:r>
      <w:r>
        <w:t>20</w:t>
      </w:r>
      <w:r w:rsidR="00797131">
        <w:t>-202</w:t>
      </w:r>
      <w:r>
        <w:t>4</w:t>
      </w:r>
      <w:r w:rsidR="00797131">
        <w:t xml:space="preserve"> годы</w:t>
      </w:r>
    </w:p>
    <w:p w:rsidR="00797131" w:rsidRDefault="00797131" w:rsidP="00797131">
      <w:pPr>
        <w:ind w:left="5160"/>
        <w:jc w:val="both"/>
      </w:pPr>
    </w:p>
    <w:p w:rsidR="00E1332E" w:rsidRDefault="00E1332E" w:rsidP="00797131">
      <w:pPr>
        <w:ind w:left="5160"/>
        <w:jc w:val="both"/>
      </w:pPr>
    </w:p>
    <w:p w:rsidR="00797131" w:rsidRPr="00E1332E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332E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97131" w:rsidRPr="00E1332E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1332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97131" w:rsidRPr="00E1332E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06" w:type="dxa"/>
        <w:jc w:val="center"/>
        <w:tblInd w:w="-1394" w:type="dxa"/>
        <w:tblLook w:val="00A0"/>
      </w:tblPr>
      <w:tblGrid>
        <w:gridCol w:w="850"/>
        <w:gridCol w:w="4520"/>
        <w:gridCol w:w="709"/>
        <w:gridCol w:w="1416"/>
        <w:gridCol w:w="1272"/>
        <w:gridCol w:w="1276"/>
        <w:gridCol w:w="1276"/>
        <w:gridCol w:w="1286"/>
        <w:gridCol w:w="1701"/>
      </w:tblGrid>
      <w:tr w:rsidR="00797131" w:rsidTr="00E1332E">
        <w:trPr>
          <w:trHeight w:val="690"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>Наименование показа</w:t>
            </w:r>
            <w: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 w:rsidP="007B69F6">
            <w:pPr>
              <w:jc w:val="center"/>
            </w:pPr>
            <w:r>
              <w:t>Базовое значение за  201</w:t>
            </w:r>
            <w:r w:rsidR="007B69F6">
              <w:t>9</w:t>
            </w:r>
            <w:r>
              <w:t xml:space="preserve"> год</w:t>
            </w:r>
          </w:p>
        </w:tc>
        <w:tc>
          <w:tcPr>
            <w:tcW w:w="6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131" w:rsidRDefault="00797131">
            <w:pPr>
              <w:jc w:val="center"/>
            </w:pPr>
            <w:r>
              <w:t>Планируемое значение по годам</w:t>
            </w:r>
          </w:p>
        </w:tc>
      </w:tr>
      <w:tr w:rsidR="00E1332E" w:rsidTr="00E1332E">
        <w:trPr>
          <w:trHeight w:val="600"/>
          <w:tblHeader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32E" w:rsidRDefault="00E1332E" w:rsidP="00E1332E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32E" w:rsidRDefault="00E1332E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32E" w:rsidRDefault="00E1332E" w:rsidP="00E1332E">
            <w:pPr>
              <w:jc w:val="center"/>
            </w:pPr>
            <w:r>
              <w:t>2022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2E" w:rsidRDefault="00E1332E" w:rsidP="00E1332E">
            <w:pPr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32E" w:rsidRDefault="00E1332E" w:rsidP="00E1332E">
            <w:pPr>
              <w:jc w:val="center"/>
            </w:pPr>
            <w:r>
              <w:t>2024 год</w:t>
            </w:r>
          </w:p>
        </w:tc>
      </w:tr>
      <w:tr w:rsidR="00797131" w:rsidTr="00E1332E">
        <w:trPr>
          <w:trHeight w:val="3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131" w:rsidRDefault="00797131">
            <w:pPr>
              <w:jc w:val="center"/>
            </w:pPr>
            <w:r>
              <w:t> </w:t>
            </w:r>
          </w:p>
        </w:tc>
        <w:tc>
          <w:tcPr>
            <w:tcW w:w="13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32E" w:rsidRDefault="00797131" w:rsidP="00E1332E">
            <w:pPr>
              <w:jc w:val="center"/>
            </w:pPr>
            <w:r>
              <w:t xml:space="preserve">Муниципальная программа «Развитие дорожного хозяйства на территории </w:t>
            </w:r>
            <w:r w:rsidR="00E1332E">
              <w:t>Кимильтейского муниципального образования</w:t>
            </w:r>
            <w:r>
              <w:t>»</w:t>
            </w:r>
          </w:p>
          <w:p w:rsidR="00797131" w:rsidRDefault="00797131" w:rsidP="00E1332E">
            <w:pPr>
              <w:jc w:val="center"/>
            </w:pPr>
            <w:r>
              <w:t xml:space="preserve"> на 20</w:t>
            </w:r>
            <w:r w:rsidR="00E1332E">
              <w:t>20-2024</w:t>
            </w:r>
            <w:r>
              <w:t xml:space="preserve"> годы</w:t>
            </w:r>
          </w:p>
        </w:tc>
      </w:tr>
      <w:tr w:rsidR="00797131" w:rsidTr="00E1332E">
        <w:trPr>
          <w:trHeight w:val="31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7131" w:rsidRDefault="00797131">
            <w:pPr>
              <w:jc w:val="center"/>
            </w:pPr>
            <w:r>
              <w:t>1.</w:t>
            </w:r>
          </w:p>
          <w:p w:rsidR="00797131" w:rsidRDefault="00797131" w:rsidP="00B05C5B"/>
        </w:tc>
        <w:tc>
          <w:tcPr>
            <w:tcW w:w="13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7131" w:rsidRDefault="00797131">
            <w: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E1332E" w:rsidTr="00E1332E">
        <w:trPr>
          <w:trHeight w:val="6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32E" w:rsidRDefault="00E1332E"/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E133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E133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E133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E1332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D66E47">
            <w:pPr>
              <w:jc w:val="center"/>
            </w:pPr>
            <w: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32E" w:rsidRDefault="00D66E47" w:rsidP="00E1332E">
            <w:pPr>
              <w:jc w:val="center"/>
            </w:pPr>
            <w:r>
              <w:t>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2E" w:rsidRDefault="00D66E47" w:rsidP="00E1332E">
            <w:pPr>
              <w:jc w:val="center"/>
            </w:pPr>
            <w: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2E" w:rsidRDefault="00D66E47" w:rsidP="00E1332E">
            <w:pPr>
              <w:jc w:val="center"/>
            </w:pPr>
            <w:r>
              <w:t>5,6</w:t>
            </w:r>
          </w:p>
        </w:tc>
      </w:tr>
    </w:tbl>
    <w:p w:rsidR="00CB0B8D" w:rsidRPr="00797131" w:rsidRDefault="00CB0B8D"/>
    <w:sectPr w:rsidR="00CB0B8D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45DA1"/>
    <w:rsid w:val="000552FA"/>
    <w:rsid w:val="000A40FF"/>
    <w:rsid w:val="000A581F"/>
    <w:rsid w:val="000C75CF"/>
    <w:rsid w:val="000D0971"/>
    <w:rsid w:val="000F11BB"/>
    <w:rsid w:val="001863C5"/>
    <w:rsid w:val="0023331C"/>
    <w:rsid w:val="00264405"/>
    <w:rsid w:val="002C64EB"/>
    <w:rsid w:val="002E04EE"/>
    <w:rsid w:val="003117DD"/>
    <w:rsid w:val="00343B89"/>
    <w:rsid w:val="00370D97"/>
    <w:rsid w:val="003741B9"/>
    <w:rsid w:val="003A5C02"/>
    <w:rsid w:val="003B02CF"/>
    <w:rsid w:val="003B4303"/>
    <w:rsid w:val="003D2CF4"/>
    <w:rsid w:val="00404DE3"/>
    <w:rsid w:val="00423442"/>
    <w:rsid w:val="005040ED"/>
    <w:rsid w:val="005456BD"/>
    <w:rsid w:val="005655A3"/>
    <w:rsid w:val="005B5DE6"/>
    <w:rsid w:val="005D3A8F"/>
    <w:rsid w:val="005E2195"/>
    <w:rsid w:val="005F374F"/>
    <w:rsid w:val="00616F1B"/>
    <w:rsid w:val="00636FD6"/>
    <w:rsid w:val="00670957"/>
    <w:rsid w:val="006844CB"/>
    <w:rsid w:val="006A5890"/>
    <w:rsid w:val="006C11E2"/>
    <w:rsid w:val="006F7C6F"/>
    <w:rsid w:val="00765675"/>
    <w:rsid w:val="00776511"/>
    <w:rsid w:val="00797131"/>
    <w:rsid w:val="007B69F6"/>
    <w:rsid w:val="007F52C9"/>
    <w:rsid w:val="00845275"/>
    <w:rsid w:val="00883482"/>
    <w:rsid w:val="008C7E27"/>
    <w:rsid w:val="00912F8A"/>
    <w:rsid w:val="009D7D27"/>
    <w:rsid w:val="00A35D43"/>
    <w:rsid w:val="00A70CA9"/>
    <w:rsid w:val="00A748BA"/>
    <w:rsid w:val="00A75942"/>
    <w:rsid w:val="00AA0955"/>
    <w:rsid w:val="00AC54C2"/>
    <w:rsid w:val="00B05C5B"/>
    <w:rsid w:val="00B252CE"/>
    <w:rsid w:val="00B53137"/>
    <w:rsid w:val="00B72C6D"/>
    <w:rsid w:val="00C10BBE"/>
    <w:rsid w:val="00C23F09"/>
    <w:rsid w:val="00C36752"/>
    <w:rsid w:val="00C3675E"/>
    <w:rsid w:val="00C758D9"/>
    <w:rsid w:val="00C9321B"/>
    <w:rsid w:val="00CA4DCC"/>
    <w:rsid w:val="00CA595A"/>
    <w:rsid w:val="00CB0B8D"/>
    <w:rsid w:val="00CB6341"/>
    <w:rsid w:val="00CC6168"/>
    <w:rsid w:val="00CF5848"/>
    <w:rsid w:val="00D104EC"/>
    <w:rsid w:val="00D66E47"/>
    <w:rsid w:val="00DA5D6B"/>
    <w:rsid w:val="00DB6AAC"/>
    <w:rsid w:val="00DD2B66"/>
    <w:rsid w:val="00DE2CFD"/>
    <w:rsid w:val="00E04DC7"/>
    <w:rsid w:val="00E1332E"/>
    <w:rsid w:val="00E5147F"/>
    <w:rsid w:val="00E759CA"/>
    <w:rsid w:val="00ED2A0A"/>
    <w:rsid w:val="00E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8142B9813734815D4C920D90AF86D679CE28D957E085167C848235EE7C17DFAE11F7902107C487yCC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33</cp:revision>
  <cp:lastPrinted>2021-05-18T05:47:00Z</cp:lastPrinted>
  <dcterms:created xsi:type="dcterms:W3CDTF">2020-06-18T11:01:00Z</dcterms:created>
  <dcterms:modified xsi:type="dcterms:W3CDTF">2021-05-18T05:52:00Z</dcterms:modified>
</cp:coreProperties>
</file>